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79CD" w14:textId="766FD14A" w:rsidR="000D7DFE" w:rsidRPr="00C13994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C13994">
        <w:rPr>
          <w:rFonts w:ascii="Tahoma" w:hAnsi="Tahoma" w:cs="Tahoma"/>
          <w:color w:val="auto"/>
          <w:sz w:val="20"/>
        </w:rPr>
        <w:t>Kraków, dnia</w:t>
      </w:r>
      <w:r w:rsidR="004B5AFF">
        <w:rPr>
          <w:rFonts w:ascii="Tahoma" w:hAnsi="Tahoma" w:cs="Tahoma"/>
          <w:color w:val="auto"/>
          <w:sz w:val="20"/>
        </w:rPr>
        <w:t xml:space="preserve"> 0</w:t>
      </w:r>
      <w:r w:rsidR="00E04A90">
        <w:rPr>
          <w:rFonts w:ascii="Tahoma" w:hAnsi="Tahoma" w:cs="Tahoma"/>
          <w:color w:val="auto"/>
          <w:sz w:val="20"/>
        </w:rPr>
        <w:t>3</w:t>
      </w:r>
      <w:r w:rsidR="003B4C81" w:rsidRPr="00C13994">
        <w:rPr>
          <w:rFonts w:ascii="Tahoma" w:hAnsi="Tahoma" w:cs="Tahoma"/>
          <w:color w:val="auto"/>
          <w:sz w:val="20"/>
        </w:rPr>
        <w:t>.</w:t>
      </w:r>
      <w:r w:rsidR="004C7964">
        <w:rPr>
          <w:rFonts w:ascii="Tahoma" w:hAnsi="Tahoma" w:cs="Tahoma"/>
          <w:color w:val="auto"/>
          <w:sz w:val="20"/>
        </w:rPr>
        <w:t>12</w:t>
      </w:r>
      <w:r w:rsidRPr="00C13994">
        <w:rPr>
          <w:rFonts w:ascii="Tahoma" w:hAnsi="Tahoma" w:cs="Tahoma"/>
          <w:color w:val="auto"/>
          <w:sz w:val="20"/>
        </w:rPr>
        <w:t>.201</w:t>
      </w:r>
      <w:r w:rsidR="004B5AFF">
        <w:rPr>
          <w:rFonts w:ascii="Tahoma" w:hAnsi="Tahoma" w:cs="Tahoma"/>
          <w:color w:val="auto"/>
          <w:sz w:val="20"/>
        </w:rPr>
        <w:t>9</w:t>
      </w:r>
      <w:r w:rsidRPr="00C13994">
        <w:rPr>
          <w:rFonts w:ascii="Tahoma" w:hAnsi="Tahoma" w:cs="Tahoma"/>
          <w:color w:val="auto"/>
          <w:sz w:val="20"/>
        </w:rPr>
        <w:t xml:space="preserve"> r.</w:t>
      </w:r>
    </w:p>
    <w:p w14:paraId="763EF525" w14:textId="373F855E" w:rsidR="000D7DFE" w:rsidRPr="002D6DD3" w:rsidRDefault="00C13994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6DD3">
        <w:rPr>
          <w:rFonts w:ascii="Tahoma" w:hAnsi="Tahoma" w:cs="Tahoma"/>
          <w:color w:val="auto"/>
          <w:sz w:val="20"/>
        </w:rPr>
        <w:t>WK</w:t>
      </w:r>
      <w:r w:rsidR="002D6DD3">
        <w:rPr>
          <w:rFonts w:ascii="Tahoma" w:hAnsi="Tahoma" w:cs="Tahoma"/>
          <w:color w:val="auto"/>
          <w:sz w:val="20"/>
        </w:rPr>
        <w:t>-I</w:t>
      </w:r>
      <w:r w:rsidR="000D7DFE" w:rsidRPr="002D6DD3">
        <w:rPr>
          <w:rFonts w:ascii="Tahoma" w:hAnsi="Tahoma" w:cs="Tahoma"/>
          <w:color w:val="auto"/>
          <w:sz w:val="20"/>
        </w:rPr>
        <w:t>.</w:t>
      </w:r>
      <w:r w:rsidR="00C5431E">
        <w:rPr>
          <w:rFonts w:ascii="Tahoma" w:hAnsi="Tahoma" w:cs="Tahoma"/>
          <w:color w:val="auto"/>
          <w:sz w:val="20"/>
        </w:rPr>
        <w:t>236</w:t>
      </w:r>
      <w:r w:rsidR="002D6DD3">
        <w:rPr>
          <w:rFonts w:ascii="Tahoma" w:hAnsi="Tahoma" w:cs="Tahoma"/>
          <w:color w:val="auto"/>
          <w:sz w:val="20"/>
        </w:rPr>
        <w:t>.</w:t>
      </w:r>
      <w:r w:rsidR="004B5AFF">
        <w:rPr>
          <w:rFonts w:ascii="Tahoma" w:hAnsi="Tahoma" w:cs="Tahoma"/>
          <w:color w:val="auto"/>
          <w:sz w:val="20"/>
        </w:rPr>
        <w:t>8</w:t>
      </w:r>
      <w:r w:rsidR="0057479E">
        <w:rPr>
          <w:rFonts w:ascii="Tahoma" w:hAnsi="Tahoma" w:cs="Tahoma"/>
          <w:color w:val="auto"/>
          <w:sz w:val="20"/>
        </w:rPr>
        <w:t>.1</w:t>
      </w:r>
      <w:r w:rsidR="00821025" w:rsidRPr="002D6DD3">
        <w:rPr>
          <w:rFonts w:ascii="Tahoma" w:hAnsi="Tahoma" w:cs="Tahoma"/>
          <w:color w:val="auto"/>
          <w:sz w:val="20"/>
        </w:rPr>
        <w:t>.</w:t>
      </w:r>
      <w:r w:rsidR="004B5AFF">
        <w:rPr>
          <w:rFonts w:ascii="Tahoma" w:hAnsi="Tahoma" w:cs="Tahoma"/>
          <w:color w:val="auto"/>
          <w:sz w:val="20"/>
        </w:rPr>
        <w:t>2019</w:t>
      </w:r>
    </w:p>
    <w:p w14:paraId="0A37501D" w14:textId="77777777" w:rsidR="000B262A" w:rsidRPr="0098740C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56DF67B6" w14:textId="57C2E952" w:rsidR="000D7DFE" w:rsidRPr="0098740C" w:rsidRDefault="00BB4DE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DDAE9" wp14:editId="1F10E749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58197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39F18" id="Łącznik prostoliniowy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0.85pt" to="46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4A8FAC35" w14:textId="61B047BA" w:rsidR="000D7DFE" w:rsidRPr="0098740C" w:rsidRDefault="00BB4DE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7971F60" wp14:editId="2BA0452A">
            <wp:simplePos x="0" y="0"/>
            <wp:positionH relativeFrom="column">
              <wp:posOffset>4720590</wp:posOffset>
            </wp:positionH>
            <wp:positionV relativeFrom="paragraph">
              <wp:posOffset>146685</wp:posOffset>
            </wp:positionV>
            <wp:extent cx="1122045" cy="1171575"/>
            <wp:effectExtent l="0" t="0" r="1905" b="9525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DFE" w:rsidRPr="0098740C">
        <w:rPr>
          <w:rFonts w:ascii="Tahoma" w:hAnsi="Tahoma" w:cs="Tahoma"/>
          <w:bCs w:val="0"/>
          <w:sz w:val="20"/>
          <w:u w:val="single"/>
        </w:rPr>
        <w:t>Zamawiający:</w:t>
      </w:r>
    </w:p>
    <w:p w14:paraId="2456F6E8" w14:textId="77777777" w:rsidR="000D7DFE" w:rsidRPr="0098740C" w:rsidRDefault="000D7DFE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5B6BFB44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562D4613" w14:textId="77777777" w:rsidR="000D7DFE" w:rsidRPr="0098740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sz w:val="20"/>
        </w:rPr>
        <w:t>REGON: 000173427</w:t>
      </w:r>
    </w:p>
    <w:p w14:paraId="030BE772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sz w:val="20"/>
        </w:rPr>
        <w:t>NIP:</w:t>
      </w:r>
      <w:r w:rsidRPr="0098740C">
        <w:rPr>
          <w:rFonts w:ascii="Tahoma" w:hAnsi="Tahoma" w:cs="Tahoma"/>
          <w:b/>
          <w:bCs/>
          <w:sz w:val="20"/>
        </w:rPr>
        <w:t xml:space="preserve"> 678-002-92-86</w:t>
      </w:r>
    </w:p>
    <w:p w14:paraId="2E1AB0FA" w14:textId="0CB6E5C6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Telefon: 12-</w:t>
      </w:r>
      <w:r w:rsidR="004B5AFF">
        <w:rPr>
          <w:rFonts w:ascii="Tahoma" w:hAnsi="Tahoma" w:cs="Tahoma"/>
          <w:b/>
          <w:bCs/>
          <w:sz w:val="20"/>
        </w:rPr>
        <w:t>681</w:t>
      </w:r>
      <w:r w:rsidRPr="0098740C">
        <w:rPr>
          <w:rFonts w:ascii="Tahoma" w:hAnsi="Tahoma" w:cs="Tahoma"/>
          <w:b/>
          <w:bCs/>
          <w:sz w:val="20"/>
        </w:rPr>
        <w:t>-</w:t>
      </w:r>
      <w:r w:rsidR="004B5AFF">
        <w:rPr>
          <w:rFonts w:ascii="Tahoma" w:hAnsi="Tahoma" w:cs="Tahoma"/>
          <w:b/>
          <w:bCs/>
          <w:sz w:val="20"/>
        </w:rPr>
        <w:t>97-00</w:t>
      </w:r>
    </w:p>
    <w:p w14:paraId="37F0133B" w14:textId="3A7DE494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 xml:space="preserve">Fax: </w:t>
      </w:r>
      <w:r w:rsidR="004B5AFF" w:rsidRPr="0098740C">
        <w:rPr>
          <w:rFonts w:ascii="Tahoma" w:hAnsi="Tahoma" w:cs="Tahoma"/>
          <w:b/>
          <w:bCs/>
          <w:sz w:val="20"/>
        </w:rPr>
        <w:t>12-</w:t>
      </w:r>
      <w:r w:rsidR="004B5AFF">
        <w:rPr>
          <w:rFonts w:ascii="Tahoma" w:hAnsi="Tahoma" w:cs="Tahoma"/>
          <w:b/>
          <w:bCs/>
          <w:sz w:val="20"/>
        </w:rPr>
        <w:t>681</w:t>
      </w:r>
      <w:r w:rsidR="004B5AFF" w:rsidRPr="0098740C">
        <w:rPr>
          <w:rFonts w:ascii="Tahoma" w:hAnsi="Tahoma" w:cs="Tahoma"/>
          <w:b/>
          <w:bCs/>
          <w:sz w:val="20"/>
        </w:rPr>
        <w:t>-</w:t>
      </w:r>
      <w:r w:rsidR="004B5AFF">
        <w:rPr>
          <w:rFonts w:ascii="Tahoma" w:hAnsi="Tahoma" w:cs="Tahoma"/>
          <w:b/>
          <w:bCs/>
          <w:sz w:val="20"/>
        </w:rPr>
        <w:t>97-09</w:t>
      </w:r>
    </w:p>
    <w:p w14:paraId="661AE38B" w14:textId="77777777" w:rsidR="000D7DFE" w:rsidRPr="0098740C" w:rsidRDefault="000D7DFE" w:rsidP="000D7DFE">
      <w:pPr>
        <w:spacing w:after="0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b/>
          <w:bCs/>
          <w:sz w:val="20"/>
        </w:rPr>
        <w:t>Strona internetowa: www.sapsp.pl</w:t>
      </w:r>
    </w:p>
    <w:p w14:paraId="5DAB6C7B" w14:textId="51ED1ED7" w:rsidR="00195E7D" w:rsidRPr="0098740C" w:rsidRDefault="000D7DFE" w:rsidP="00DE2B3F">
      <w:pPr>
        <w:spacing w:after="0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bCs/>
          <w:sz w:val="20"/>
        </w:rPr>
        <w:t>Email: szkola@sapsp.pl</w:t>
      </w:r>
    </w:p>
    <w:p w14:paraId="02EB378F" w14:textId="06A353A3" w:rsidR="00531905" w:rsidRPr="00BA3687" w:rsidRDefault="00BB4DE6" w:rsidP="00531905">
      <w:pPr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C4465" wp14:editId="4F69D1BC">
                <wp:simplePos x="0" y="0"/>
                <wp:positionH relativeFrom="column">
                  <wp:posOffset>23494</wp:posOffset>
                </wp:positionH>
                <wp:positionV relativeFrom="paragraph">
                  <wp:posOffset>19050</wp:posOffset>
                </wp:positionV>
                <wp:extent cx="58197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5254D"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5pt" to="46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55C85A9C" w14:textId="77777777" w:rsidR="000D7DFE" w:rsidRPr="0098740C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98740C">
        <w:rPr>
          <w:rFonts w:ascii="Tahoma" w:hAnsi="Tahoma" w:cs="Tahoma"/>
          <w:b/>
        </w:rPr>
        <w:t>ZAPROSZENIE DO ZŁOŻENIA OFERTY</w:t>
      </w:r>
    </w:p>
    <w:p w14:paraId="4CB22E27" w14:textId="1C66AC19" w:rsidR="00F15037" w:rsidRDefault="004C7964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n</w:t>
      </w:r>
      <w:r w:rsidR="00C6451D" w:rsidRPr="0098740C">
        <w:rPr>
          <w:rFonts w:ascii="Tahoma" w:hAnsi="Tahoma" w:cs="Tahoma"/>
          <w:b/>
          <w:i/>
          <w:sz w:val="20"/>
          <w:szCs w:val="20"/>
        </w:rPr>
        <w:t>a</w:t>
      </w:r>
      <w:r>
        <w:rPr>
          <w:rFonts w:ascii="Tahoma" w:hAnsi="Tahoma" w:cs="Tahoma"/>
          <w:b/>
          <w:i/>
          <w:sz w:val="20"/>
          <w:szCs w:val="20"/>
        </w:rPr>
        <w:t xml:space="preserve"> dostawę jaj kurzych</w:t>
      </w:r>
    </w:p>
    <w:p w14:paraId="693D7CB3" w14:textId="5E45A063" w:rsidR="002D5454" w:rsidRPr="0098740C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vertAlign w:val="superscript"/>
        </w:rPr>
      </w:pPr>
      <w:r w:rsidRPr="0098740C">
        <w:rPr>
          <w:rFonts w:ascii="Tahoma" w:hAnsi="Tahoma" w:cs="Tahoma"/>
          <w:b/>
          <w:bCs/>
          <w:i/>
          <w:sz w:val="20"/>
          <w:szCs w:val="20"/>
        </w:rPr>
        <w:t xml:space="preserve">dla Szkoły </w:t>
      </w:r>
      <w:r w:rsidRPr="0098740C">
        <w:rPr>
          <w:rFonts w:ascii="Tahoma" w:hAnsi="Tahoma" w:cs="Tahoma"/>
          <w:b/>
          <w:i/>
          <w:iCs/>
          <w:sz w:val="20"/>
          <w:szCs w:val="20"/>
        </w:rPr>
        <w:t>Aspirantów Państwowej Straży Pożarnej w</w:t>
      </w:r>
      <w:r w:rsidR="0021034A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98740C">
        <w:rPr>
          <w:rFonts w:ascii="Tahoma" w:hAnsi="Tahoma" w:cs="Tahoma"/>
          <w:b/>
          <w:i/>
          <w:iCs/>
          <w:sz w:val="20"/>
          <w:szCs w:val="20"/>
        </w:rPr>
        <w:t>Krakowie</w:t>
      </w:r>
    </w:p>
    <w:p w14:paraId="0D0B940D" w14:textId="41511E69" w:rsidR="000B262A" w:rsidRDefault="000B262A" w:rsidP="008E2C0A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0087BFB" w14:textId="77777777" w:rsidR="004B5AFF" w:rsidRPr="0098740C" w:rsidRDefault="004B5AFF" w:rsidP="008E2C0A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077A05FE" w14:textId="5462F93D" w:rsidR="00DB34EE" w:rsidRPr="0021034A" w:rsidRDefault="00DB34EE" w:rsidP="0021034A">
      <w:pPr>
        <w:pStyle w:val="Tekstpodstawowywcit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zamówienia:</w:t>
      </w:r>
    </w:p>
    <w:p w14:paraId="615D31D7" w14:textId="48996C61" w:rsidR="00803E27" w:rsidRPr="0021034A" w:rsidRDefault="00803E27" w:rsidP="0021034A">
      <w:pPr>
        <w:pStyle w:val="Tekstpodstawowywcity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260F2F" w:rsidRPr="0021034A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4C7964" w:rsidRPr="0021034A">
        <w:rPr>
          <w:rFonts w:ascii="Tahoma" w:hAnsi="Tahoma" w:cs="Tahoma"/>
          <w:sz w:val="20"/>
          <w:szCs w:val="20"/>
        </w:rPr>
        <w:t>Dostawa jaj kurzych</w:t>
      </w:r>
      <w:r w:rsidR="004E5B88" w:rsidRPr="0021034A">
        <w:rPr>
          <w:rFonts w:ascii="Tahoma" w:hAnsi="Tahoma" w:cs="Tahoma"/>
          <w:sz w:val="20"/>
          <w:szCs w:val="20"/>
        </w:rPr>
        <w:t xml:space="preserve"> </w:t>
      </w:r>
      <w:r w:rsidR="004E5B88" w:rsidRPr="0021034A">
        <w:rPr>
          <w:rFonts w:ascii="Tahoma" w:hAnsi="Tahoma" w:cs="Tahoma"/>
          <w:bCs/>
          <w:sz w:val="20"/>
          <w:szCs w:val="20"/>
        </w:rPr>
        <w:t xml:space="preserve">dla Szkoły </w:t>
      </w:r>
      <w:r w:rsidR="004E5B88" w:rsidRPr="0021034A">
        <w:rPr>
          <w:rFonts w:ascii="Tahoma" w:hAnsi="Tahoma" w:cs="Tahoma"/>
          <w:iCs/>
          <w:sz w:val="20"/>
          <w:szCs w:val="20"/>
        </w:rPr>
        <w:t>Aspirantów Państwowej Straży Pożarnej w</w:t>
      </w:r>
      <w:r w:rsidR="0021034A">
        <w:rPr>
          <w:rFonts w:ascii="Tahoma" w:hAnsi="Tahoma" w:cs="Tahoma"/>
          <w:iCs/>
          <w:sz w:val="20"/>
          <w:szCs w:val="20"/>
        </w:rPr>
        <w:t xml:space="preserve"> </w:t>
      </w:r>
      <w:r w:rsidR="004E5B88" w:rsidRPr="0021034A">
        <w:rPr>
          <w:rFonts w:ascii="Tahoma" w:hAnsi="Tahoma" w:cs="Tahoma"/>
          <w:iCs/>
          <w:sz w:val="20"/>
          <w:szCs w:val="20"/>
        </w:rPr>
        <w:t>Krakowie</w:t>
      </w:r>
      <w:r w:rsidR="00DB34EE" w:rsidRPr="0021034A">
        <w:rPr>
          <w:rFonts w:ascii="Tahoma" w:hAnsi="Tahoma" w:cs="Tahoma"/>
          <w:color w:val="auto"/>
          <w:sz w:val="20"/>
          <w:szCs w:val="20"/>
        </w:rPr>
        <w:t>”.</w:t>
      </w:r>
    </w:p>
    <w:p w14:paraId="25890AD2" w14:textId="1C0A6412" w:rsidR="002B3F4A" w:rsidRPr="0021034A" w:rsidRDefault="002B3F4A" w:rsidP="0021034A">
      <w:pPr>
        <w:pStyle w:val="Tekstpodstawowywcity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="004C7964" w:rsidRPr="0021034A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dostawa jaj kurzych </w:t>
      </w:r>
      <w:r w:rsidR="004E5B88" w:rsidRPr="0021034A">
        <w:rPr>
          <w:rFonts w:ascii="Tahoma" w:hAnsi="Tahoma" w:cs="Tahoma"/>
          <w:bCs/>
          <w:sz w:val="20"/>
          <w:szCs w:val="20"/>
        </w:rPr>
        <w:t>dla</w:t>
      </w:r>
      <w:r w:rsidR="0021034A">
        <w:rPr>
          <w:rFonts w:ascii="Tahoma" w:hAnsi="Tahoma" w:cs="Tahoma"/>
          <w:bCs/>
          <w:sz w:val="20"/>
          <w:szCs w:val="20"/>
        </w:rPr>
        <w:t xml:space="preserve"> </w:t>
      </w:r>
      <w:r w:rsidR="004E5B88" w:rsidRPr="0021034A">
        <w:rPr>
          <w:rFonts w:ascii="Tahoma" w:hAnsi="Tahoma" w:cs="Tahoma"/>
          <w:bCs/>
          <w:sz w:val="20"/>
          <w:szCs w:val="20"/>
        </w:rPr>
        <w:t xml:space="preserve">Szkoły </w:t>
      </w:r>
      <w:r w:rsidR="004E5B88" w:rsidRPr="0021034A">
        <w:rPr>
          <w:rFonts w:ascii="Tahoma" w:hAnsi="Tahoma" w:cs="Tahoma"/>
          <w:iCs/>
          <w:sz w:val="20"/>
          <w:szCs w:val="20"/>
        </w:rPr>
        <w:t>Aspirantów Państwowej Straży Pożarnej w</w:t>
      </w:r>
      <w:r w:rsidR="0021034A">
        <w:rPr>
          <w:rFonts w:ascii="Tahoma" w:hAnsi="Tahoma" w:cs="Tahoma"/>
          <w:iCs/>
          <w:sz w:val="20"/>
          <w:szCs w:val="20"/>
        </w:rPr>
        <w:t xml:space="preserve"> </w:t>
      </w:r>
      <w:r w:rsidR="004E5B88" w:rsidRPr="0021034A">
        <w:rPr>
          <w:rFonts w:ascii="Tahoma" w:hAnsi="Tahoma" w:cs="Tahoma"/>
          <w:iCs/>
          <w:sz w:val="20"/>
          <w:szCs w:val="20"/>
        </w:rPr>
        <w:t>Krakowie</w:t>
      </w:r>
      <w:r w:rsidR="004B5AFF">
        <w:rPr>
          <w:rFonts w:ascii="Tahoma" w:hAnsi="Tahoma" w:cs="Tahoma"/>
          <w:iCs/>
          <w:sz w:val="20"/>
          <w:szCs w:val="20"/>
        </w:rPr>
        <w:t xml:space="preserve"> przez okres 1-go roku</w:t>
      </w:r>
      <w:r w:rsidR="00236D08" w:rsidRPr="0021034A">
        <w:rPr>
          <w:rFonts w:ascii="Tahoma" w:hAnsi="Tahoma" w:cs="Tahoma"/>
          <w:color w:val="auto"/>
          <w:sz w:val="20"/>
          <w:szCs w:val="20"/>
        </w:rPr>
        <w:t>.</w:t>
      </w:r>
    </w:p>
    <w:p w14:paraId="558A5FD0" w14:textId="1ADB1D53" w:rsidR="000B6ED3" w:rsidRPr="0021034A" w:rsidRDefault="00673D66" w:rsidP="0021034A">
      <w:pPr>
        <w:pStyle w:val="Tekstpodstawowywcity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Termin realizacji zamówienia</w:t>
      </w:r>
      <w:r w:rsidR="00EB730D" w:rsidRPr="0021034A">
        <w:rPr>
          <w:rFonts w:ascii="Tahoma" w:hAnsi="Tahoma" w:cs="Tahoma"/>
          <w:color w:val="auto"/>
          <w:sz w:val="20"/>
          <w:szCs w:val="20"/>
        </w:rPr>
        <w:t xml:space="preserve">: 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>od dnia 01</w:t>
      </w:r>
      <w:r w:rsidR="002F6FDF">
        <w:rPr>
          <w:rFonts w:ascii="Tahoma" w:hAnsi="Tahoma" w:cs="Tahoma"/>
          <w:color w:val="auto"/>
          <w:sz w:val="20"/>
          <w:szCs w:val="20"/>
        </w:rPr>
        <w:t>.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>01</w:t>
      </w:r>
      <w:r w:rsidR="002F6FDF">
        <w:rPr>
          <w:rFonts w:ascii="Tahoma" w:hAnsi="Tahoma" w:cs="Tahoma"/>
          <w:color w:val="auto"/>
          <w:sz w:val="20"/>
          <w:szCs w:val="20"/>
        </w:rPr>
        <w:t>.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>20</w:t>
      </w:r>
      <w:r w:rsidR="004B5AFF">
        <w:rPr>
          <w:rFonts w:ascii="Tahoma" w:hAnsi="Tahoma" w:cs="Tahoma"/>
          <w:color w:val="auto"/>
          <w:sz w:val="20"/>
          <w:szCs w:val="20"/>
        </w:rPr>
        <w:t>20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 xml:space="preserve"> r.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>31</w:t>
      </w:r>
      <w:r w:rsidR="002F6FDF">
        <w:rPr>
          <w:rFonts w:ascii="Tahoma" w:hAnsi="Tahoma" w:cs="Tahoma"/>
          <w:color w:val="auto"/>
          <w:sz w:val="20"/>
          <w:szCs w:val="20"/>
        </w:rPr>
        <w:t>.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>12</w:t>
      </w:r>
      <w:r w:rsidR="002F6FDF">
        <w:rPr>
          <w:rFonts w:ascii="Tahoma" w:hAnsi="Tahoma" w:cs="Tahoma"/>
          <w:color w:val="auto"/>
          <w:sz w:val="20"/>
          <w:szCs w:val="20"/>
        </w:rPr>
        <w:t>.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>20</w:t>
      </w:r>
      <w:r w:rsidR="004B5AFF">
        <w:rPr>
          <w:rFonts w:ascii="Tahoma" w:hAnsi="Tahoma" w:cs="Tahoma"/>
          <w:color w:val="auto"/>
          <w:sz w:val="20"/>
          <w:szCs w:val="20"/>
        </w:rPr>
        <w:t>20</w:t>
      </w:r>
      <w:r w:rsidR="007C2A8C" w:rsidRPr="0021034A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0101B79F" w14:textId="5A2CACAB" w:rsidR="004602C6" w:rsidRPr="0021034A" w:rsidRDefault="004602C6" w:rsidP="0021034A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b/>
          <w:sz w:val="20"/>
          <w:szCs w:val="20"/>
        </w:rPr>
        <w:t>Realizacja dostaw:</w:t>
      </w:r>
      <w:r w:rsidRPr="0021034A">
        <w:rPr>
          <w:rFonts w:ascii="Tahoma" w:hAnsi="Tahoma" w:cs="Tahoma"/>
          <w:sz w:val="20"/>
          <w:szCs w:val="20"/>
        </w:rPr>
        <w:t xml:space="preserve"> max 2 razy w tygodniu /w dni robocze/ w godz. 8.00÷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>10.00 na</w:t>
      </w:r>
      <w:r w:rsidR="0021034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>koszt wykonawcy po wcześniejszym zamówieniu w formie pisemnej /przesłanego mailem</w:t>
      </w:r>
      <w:r w:rsidR="004B5AFF">
        <w:rPr>
          <w:rFonts w:ascii="Tahoma" w:hAnsi="Tahoma" w:cs="Tahoma"/>
          <w:color w:val="000000" w:themeColor="text1"/>
          <w:sz w:val="20"/>
          <w:szCs w:val="20"/>
        </w:rPr>
        <w:t xml:space="preserve"> lub</w:t>
      </w:r>
      <w:r w:rsidR="004B5AFF" w:rsidRPr="004B5AF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B5AFF" w:rsidRPr="0021034A">
        <w:rPr>
          <w:rFonts w:ascii="Tahoma" w:hAnsi="Tahoma" w:cs="Tahoma"/>
          <w:color w:val="000000" w:themeColor="text1"/>
          <w:sz w:val="20"/>
          <w:szCs w:val="20"/>
        </w:rPr>
        <w:t>faksem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 xml:space="preserve">/. </w:t>
      </w:r>
    </w:p>
    <w:p w14:paraId="5B8729F9" w14:textId="4FE9FFE3" w:rsidR="00673D66" w:rsidRPr="0021034A" w:rsidRDefault="00701955" w:rsidP="0021034A">
      <w:pPr>
        <w:pStyle w:val="Tekstpodstawowywcity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01955">
        <w:rPr>
          <w:rFonts w:ascii="Tahoma" w:hAnsi="Tahoma" w:cs="Tahoma"/>
          <w:b/>
          <w:color w:val="auto"/>
          <w:sz w:val="20"/>
          <w:szCs w:val="20"/>
        </w:rPr>
        <w:t xml:space="preserve">Warunki płatności: </w:t>
      </w:r>
      <w:r w:rsidRPr="00701955">
        <w:rPr>
          <w:rFonts w:ascii="Tahoma" w:hAnsi="Tahoma" w:cs="Tahoma"/>
          <w:color w:val="auto"/>
          <w:sz w:val="20"/>
          <w:szCs w:val="20"/>
        </w:rPr>
        <w:t>Termin zapłaty faktury po dostawie i odbiorze faktycznym zamówionej części przedmiotu zamówienia, wynosić będzie do 30 dni od daty doręczenia zamawiającemu.</w:t>
      </w:r>
    </w:p>
    <w:p w14:paraId="70E34228" w14:textId="4ABE54F0" w:rsidR="00236D08" w:rsidRPr="0021034A" w:rsidRDefault="00236D08" w:rsidP="0021034A">
      <w:pPr>
        <w:pStyle w:val="Tekstpodstawowywcity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b/>
          <w:sz w:val="20"/>
          <w:szCs w:val="20"/>
        </w:rPr>
        <w:t>Ilość przedmiotu zamówienia:</w:t>
      </w:r>
      <w:r w:rsidRPr="0021034A">
        <w:rPr>
          <w:rFonts w:ascii="Tahoma" w:hAnsi="Tahoma" w:cs="Tahoma"/>
          <w:sz w:val="20"/>
          <w:szCs w:val="20"/>
        </w:rPr>
        <w:t xml:space="preserve"> jaja kurze 5</w:t>
      </w:r>
      <w:r w:rsidR="007A7544">
        <w:rPr>
          <w:rFonts w:ascii="Tahoma" w:hAnsi="Tahoma" w:cs="Tahoma"/>
          <w:sz w:val="20"/>
          <w:szCs w:val="20"/>
        </w:rPr>
        <w:t>2</w:t>
      </w:r>
      <w:r w:rsidRPr="0021034A">
        <w:rPr>
          <w:rFonts w:ascii="Tahoma" w:hAnsi="Tahoma" w:cs="Tahoma"/>
          <w:sz w:val="20"/>
          <w:szCs w:val="20"/>
        </w:rPr>
        <w:t xml:space="preserve"> 000 szt.</w:t>
      </w:r>
    </w:p>
    <w:p w14:paraId="596DE361" w14:textId="1B5D728B" w:rsidR="00236D08" w:rsidRPr="0021034A" w:rsidRDefault="00236D08" w:rsidP="0021034A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 xml:space="preserve">Podana </w:t>
      </w:r>
      <w:r w:rsidRPr="0021034A">
        <w:rPr>
          <w:rFonts w:ascii="Tahoma" w:hAnsi="Tahoma" w:cs="Tahoma"/>
          <w:sz w:val="20"/>
          <w:szCs w:val="20"/>
          <w:highlight w:val="white"/>
        </w:rPr>
        <w:t xml:space="preserve">ilość </w:t>
      </w:r>
      <w:r w:rsidRPr="0021034A">
        <w:rPr>
          <w:rFonts w:ascii="Tahoma" w:hAnsi="Tahoma" w:cs="Tahoma"/>
          <w:bCs/>
          <w:sz w:val="20"/>
          <w:szCs w:val="20"/>
        </w:rPr>
        <w:t>przedmiotu zamówienia</w:t>
      </w:r>
      <w:r w:rsidRPr="0021034A">
        <w:rPr>
          <w:rFonts w:ascii="Tahoma" w:hAnsi="Tahoma" w:cs="Tahoma"/>
          <w:sz w:val="20"/>
          <w:szCs w:val="20"/>
          <w:highlight w:val="white"/>
        </w:rPr>
        <w:t xml:space="preserve"> stanowi wielkość szacunkową i została oblic</w:t>
      </w:r>
      <w:r w:rsidR="0021034A">
        <w:rPr>
          <w:rFonts w:ascii="Tahoma" w:hAnsi="Tahoma" w:cs="Tahoma"/>
          <w:sz w:val="20"/>
          <w:szCs w:val="20"/>
          <w:highlight w:val="white"/>
        </w:rPr>
        <w:t>zona na </w:t>
      </w:r>
      <w:r w:rsidR="00CD3D70" w:rsidRPr="0021034A">
        <w:rPr>
          <w:rFonts w:ascii="Tahoma" w:hAnsi="Tahoma" w:cs="Tahoma"/>
          <w:sz w:val="20"/>
          <w:szCs w:val="20"/>
          <w:highlight w:val="white"/>
        </w:rPr>
        <w:t>podstawie roku 201</w:t>
      </w:r>
      <w:r w:rsidR="007A7544">
        <w:rPr>
          <w:rFonts w:ascii="Tahoma" w:hAnsi="Tahoma" w:cs="Tahoma"/>
          <w:sz w:val="20"/>
          <w:szCs w:val="20"/>
          <w:highlight w:val="white"/>
        </w:rPr>
        <w:t>9</w:t>
      </w:r>
      <w:r w:rsidRPr="0021034A">
        <w:rPr>
          <w:rFonts w:ascii="Tahoma" w:hAnsi="Tahoma" w:cs="Tahoma"/>
          <w:sz w:val="20"/>
          <w:szCs w:val="20"/>
          <w:highlight w:val="white"/>
        </w:rPr>
        <w:t>. Faktyczne zapotrzebowanie zależne będzie od ilości osób żywionych przez Szkołę Aspirantów Państwowej Straży Pożarnej w Krakowie.</w:t>
      </w:r>
      <w:r w:rsidRPr="0021034A">
        <w:rPr>
          <w:rFonts w:ascii="Tahoma" w:hAnsi="Tahoma" w:cs="Tahoma"/>
          <w:sz w:val="20"/>
          <w:szCs w:val="20"/>
        </w:rPr>
        <w:t xml:space="preserve"> </w:t>
      </w:r>
    </w:p>
    <w:p w14:paraId="577CFC2E" w14:textId="5FCA77CB" w:rsidR="00236D08" w:rsidRPr="0021034A" w:rsidRDefault="00236D08" w:rsidP="0021034A">
      <w:pPr>
        <w:spacing w:after="0" w:line="240" w:lineRule="auto"/>
        <w:ind w:left="56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1034A">
        <w:rPr>
          <w:rFonts w:ascii="Tahoma" w:hAnsi="Tahoma" w:cs="Tahoma"/>
          <w:sz w:val="20"/>
          <w:szCs w:val="20"/>
        </w:rPr>
        <w:t xml:space="preserve">Zakres ilościowy przedmiotu zamówienia jest zakresem szacunkowym określonym przez Zamawiającego z należytą starannością. Zamawiający, </w:t>
      </w:r>
      <w:bookmarkStart w:id="0" w:name="_GoBack"/>
      <w:bookmarkEnd w:id="0"/>
      <w:r w:rsidRPr="0021034A">
        <w:rPr>
          <w:rFonts w:ascii="Tahoma" w:hAnsi="Tahoma" w:cs="Tahoma"/>
          <w:sz w:val="20"/>
          <w:szCs w:val="20"/>
        </w:rPr>
        <w:t>pomimo dochowania należytej staranności, z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21034A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70% wartości udzielonego zamówienia w okresie obowiązywania umowy. Zamawiający zastrzega, iż bez narażania się na jakąkolwiek odpowiedzialność z tytułu niewykonania lub nienależytego wykonania umowy uprawniony jest do zaniechan</w:t>
      </w:r>
      <w:r w:rsidR="0021034A">
        <w:rPr>
          <w:rFonts w:ascii="Tahoma" w:hAnsi="Tahoma" w:cs="Tahoma"/>
          <w:sz w:val="20"/>
          <w:szCs w:val="20"/>
        </w:rPr>
        <w:t>ia złożenia zamówienia na towar</w:t>
      </w:r>
      <w:r w:rsidR="0042442D" w:rsidRPr="0021034A">
        <w:rPr>
          <w:rFonts w:ascii="Tahoma" w:hAnsi="Tahoma" w:cs="Tahoma"/>
          <w:sz w:val="20"/>
          <w:szCs w:val="20"/>
        </w:rPr>
        <w:t xml:space="preserve"> </w:t>
      </w:r>
      <w:r w:rsidRPr="0021034A">
        <w:rPr>
          <w:rFonts w:ascii="Tahoma" w:hAnsi="Tahoma" w:cs="Tahoma"/>
          <w:sz w:val="20"/>
          <w:szCs w:val="20"/>
        </w:rPr>
        <w:t>o wartości nie większej niż 70% wartości udzielonego zamówienia. Niewykonanie przez Zamawiającego umowy w takim zakresie nie wymaga podania przyczyn.</w:t>
      </w:r>
    </w:p>
    <w:p w14:paraId="42A99EDC" w14:textId="00402C87" w:rsidR="00650663" w:rsidRPr="0021034A" w:rsidRDefault="00650663" w:rsidP="0021034A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21034A">
        <w:rPr>
          <w:rFonts w:ascii="Tahoma" w:hAnsi="Tahoma" w:cs="Tahoma"/>
          <w:b/>
          <w:kern w:val="24"/>
          <w:sz w:val="20"/>
          <w:szCs w:val="20"/>
        </w:rPr>
        <w:t>Charakterystyka przedmiotu zamówienia:</w:t>
      </w:r>
    </w:p>
    <w:p w14:paraId="37BFD324" w14:textId="4A5C21DC" w:rsidR="004C7964" w:rsidRPr="0021034A" w:rsidRDefault="004C7964" w:rsidP="0021034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Wymagania jakościowe:</w:t>
      </w:r>
    </w:p>
    <w:p w14:paraId="400FA72C" w14:textId="68715FCE" w:rsidR="00650663" w:rsidRPr="0021034A" w:rsidRDefault="004C7964" w:rsidP="0021034A">
      <w:pPr>
        <w:spacing w:after="0" w:line="240" w:lineRule="auto"/>
        <w:ind w:left="284" w:firstLine="567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Jaja kurze zgodne z klasą A /</w:t>
      </w:r>
      <w:r w:rsidRPr="0021034A">
        <w:rPr>
          <w:rFonts w:ascii="Tahoma" w:hAnsi="Tahoma" w:cs="Tahoma"/>
          <w:sz w:val="20"/>
          <w:szCs w:val="20"/>
        </w:rPr>
        <w:t>jaja świeże/,</w:t>
      </w:r>
      <w:r w:rsidRPr="0021034A">
        <w:rPr>
          <w:rFonts w:ascii="Tahoma" w:hAnsi="Tahoma" w:cs="Tahoma"/>
          <w:kern w:val="24"/>
          <w:sz w:val="20"/>
          <w:szCs w:val="20"/>
        </w:rPr>
        <w:t xml:space="preserve"> poddane dezynfekcji.</w:t>
      </w:r>
    </w:p>
    <w:p w14:paraId="781D51E4" w14:textId="23272BDF" w:rsidR="004C7964" w:rsidRPr="0021034A" w:rsidRDefault="00382492" w:rsidP="0021034A">
      <w:pPr>
        <w:spacing w:after="0" w:line="240" w:lineRule="auto"/>
        <w:ind w:left="284" w:firstLine="567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Jaj</w:t>
      </w:r>
      <w:r w:rsidR="004C7964" w:rsidRPr="0021034A">
        <w:rPr>
          <w:rFonts w:ascii="Tahoma" w:hAnsi="Tahoma" w:cs="Tahoma"/>
          <w:kern w:val="24"/>
          <w:sz w:val="20"/>
          <w:szCs w:val="20"/>
        </w:rPr>
        <w:t>a nie starsze niż 7 dni od ich zniesienia.</w:t>
      </w:r>
    </w:p>
    <w:p w14:paraId="17DBA080" w14:textId="22D9A6B6" w:rsidR="004C7964" w:rsidRPr="0021034A" w:rsidRDefault="004C7964" w:rsidP="0021034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Wygląd:</w:t>
      </w:r>
    </w:p>
    <w:p w14:paraId="5FA90DF6" w14:textId="1BD7B667" w:rsidR="004C7964" w:rsidRPr="0021034A" w:rsidRDefault="004C7964" w:rsidP="0021034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skorupka bez nalotów,</w:t>
      </w:r>
      <w:r w:rsidR="00912F1D" w:rsidRPr="0021034A">
        <w:rPr>
          <w:rFonts w:ascii="Tahoma" w:hAnsi="Tahoma" w:cs="Tahoma"/>
          <w:sz w:val="20"/>
          <w:szCs w:val="20"/>
        </w:rPr>
        <w:t xml:space="preserve"> lekko matowa,</w:t>
      </w:r>
    </w:p>
    <w:p w14:paraId="738990CC" w14:textId="6BA532ED" w:rsidR="004C7964" w:rsidRPr="0021034A" w:rsidRDefault="004C7964" w:rsidP="0021034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po potrząśnięciu nic nie lata w środku,</w:t>
      </w:r>
    </w:p>
    <w:p w14:paraId="7F84DAAA" w14:textId="1BFE1B80" w:rsidR="004C7964" w:rsidRPr="0021034A" w:rsidRDefault="004C7964" w:rsidP="0021034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zanurzone w wodzie winno opadać na dno,</w:t>
      </w:r>
    </w:p>
    <w:p w14:paraId="26C5B601" w14:textId="50F07D93" w:rsidR="004C7964" w:rsidRPr="0021034A" w:rsidRDefault="004C7964" w:rsidP="0021034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po rozbiciu białko klarowne, ścisłe,</w:t>
      </w:r>
    </w:p>
    <w:p w14:paraId="09E3FCCA" w14:textId="01296C9E" w:rsidR="004C7964" w:rsidRPr="0021034A" w:rsidRDefault="004C7964" w:rsidP="0021034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po ugotowaniu żółtko na środku jaja.</w:t>
      </w:r>
    </w:p>
    <w:p w14:paraId="0A657C3F" w14:textId="56875487" w:rsidR="004C7964" w:rsidRPr="0021034A" w:rsidRDefault="004C7964" w:rsidP="0021034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Wymagania wagowe</w:t>
      </w:r>
      <w:r w:rsidRPr="00CC01F3">
        <w:rPr>
          <w:rFonts w:ascii="Tahoma" w:hAnsi="Tahoma" w:cs="Tahoma"/>
          <w:kern w:val="24"/>
          <w:sz w:val="20"/>
          <w:szCs w:val="20"/>
        </w:rPr>
        <w:t>:</w:t>
      </w:r>
      <w:r w:rsidRPr="0021034A">
        <w:rPr>
          <w:rFonts w:ascii="Tahoma" w:hAnsi="Tahoma" w:cs="Tahoma"/>
          <w:kern w:val="24"/>
          <w:sz w:val="20"/>
          <w:szCs w:val="20"/>
        </w:rPr>
        <w:t xml:space="preserve"> jaja kurze kategorii XL /jaja bardzo duże/ o masie od 73 g.</w:t>
      </w:r>
    </w:p>
    <w:p w14:paraId="725C2C77" w14:textId="77777777" w:rsidR="004C7964" w:rsidRPr="0021034A" w:rsidRDefault="004C7964" w:rsidP="0021034A">
      <w:pPr>
        <w:spacing w:after="0" w:line="240" w:lineRule="auto"/>
        <w:ind w:left="851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Znakowanie jaj:</w:t>
      </w:r>
      <w:r w:rsidRPr="0021034A">
        <w:rPr>
          <w:rFonts w:ascii="Tahoma" w:hAnsi="Tahoma" w:cs="Tahoma"/>
          <w:b/>
          <w:kern w:val="24"/>
          <w:sz w:val="20"/>
          <w:szCs w:val="20"/>
        </w:rPr>
        <w:t xml:space="preserve"> </w:t>
      </w:r>
      <w:r w:rsidRPr="0021034A">
        <w:rPr>
          <w:rFonts w:ascii="Tahoma" w:hAnsi="Tahoma" w:cs="Tahoma"/>
          <w:kern w:val="24"/>
          <w:sz w:val="20"/>
          <w:szCs w:val="20"/>
        </w:rPr>
        <w:t>Oznakowanie jaj kurzych na skorupce numerami wyróżniającymi /numer taki składa się z kodu systemu chowu, kodu państwa oraz oznaczenia zakładu/.</w:t>
      </w:r>
    </w:p>
    <w:p w14:paraId="5522B82E" w14:textId="46F2B043" w:rsidR="004C7964" w:rsidRPr="0021034A" w:rsidRDefault="004C7964" w:rsidP="0021034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Cechy dyskwalifikujące:</w:t>
      </w:r>
    </w:p>
    <w:p w14:paraId="3000ACBB" w14:textId="1012B684" w:rsidR="004C7964" w:rsidRPr="0021034A" w:rsidRDefault="004C7964" w:rsidP="002103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brak handlowego dokumentu identyfikacyjnego,</w:t>
      </w:r>
    </w:p>
    <w:p w14:paraId="24EF4A9E" w14:textId="710465D7" w:rsidR="004C7964" w:rsidRPr="0021034A" w:rsidRDefault="00382492" w:rsidP="002103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jaj</w:t>
      </w:r>
      <w:r w:rsidR="004C7964" w:rsidRPr="0021034A">
        <w:rPr>
          <w:rFonts w:ascii="Tahoma" w:hAnsi="Tahoma" w:cs="Tahoma"/>
          <w:kern w:val="24"/>
          <w:sz w:val="20"/>
          <w:szCs w:val="20"/>
        </w:rPr>
        <w:t>a myte lub czyszczone,</w:t>
      </w:r>
    </w:p>
    <w:p w14:paraId="0B0E4A39" w14:textId="412210C8" w:rsidR="004C7964" w:rsidRPr="0021034A" w:rsidRDefault="004C7964" w:rsidP="002103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lastRenderedPageBreak/>
        <w:t>zbite lub popękane</w:t>
      </w:r>
      <w:r w:rsidRPr="0021034A">
        <w:rPr>
          <w:rFonts w:ascii="Tahoma" w:hAnsi="Tahoma" w:cs="Tahoma"/>
          <w:sz w:val="20"/>
          <w:szCs w:val="20"/>
        </w:rPr>
        <w:t xml:space="preserve"> (nawet niewielkie „pajączki”)</w:t>
      </w:r>
      <w:r w:rsidRPr="0021034A">
        <w:rPr>
          <w:rFonts w:ascii="Tahoma" w:hAnsi="Tahoma" w:cs="Tahoma"/>
          <w:kern w:val="24"/>
          <w:sz w:val="20"/>
          <w:szCs w:val="20"/>
        </w:rPr>
        <w:t>,</w:t>
      </w:r>
    </w:p>
    <w:p w14:paraId="3E421060" w14:textId="674A04EB" w:rsidR="004C7964" w:rsidRPr="0021034A" w:rsidRDefault="004C7964" w:rsidP="0021034A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poukładane powtórnie w opakowaniach jednostkowych,</w:t>
      </w:r>
    </w:p>
    <w:p w14:paraId="077AF80A" w14:textId="43ED1E8A" w:rsidR="004C7964" w:rsidRPr="0021034A" w:rsidRDefault="004C7964" w:rsidP="0021034A">
      <w:pPr>
        <w:numPr>
          <w:ilvl w:val="0"/>
          <w:numId w:val="11"/>
        </w:numPr>
        <w:spacing w:after="0" w:line="240" w:lineRule="auto"/>
        <w:ind w:left="1134" w:hanging="283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 xml:space="preserve">skorupka matowa pokryta białym nalotem, grudki lub </w:t>
      </w:r>
      <w:r w:rsidR="005431FE" w:rsidRPr="0021034A">
        <w:rPr>
          <w:rFonts w:ascii="Tahoma" w:hAnsi="Tahoma" w:cs="Tahoma"/>
          <w:sz w:val="20"/>
          <w:szCs w:val="20"/>
        </w:rPr>
        <w:t xml:space="preserve">jest </w:t>
      </w:r>
      <w:r w:rsidR="002E3E19">
        <w:rPr>
          <w:rFonts w:ascii="Tahoma" w:hAnsi="Tahoma" w:cs="Tahoma"/>
          <w:sz w:val="20"/>
          <w:szCs w:val="20"/>
        </w:rPr>
        <w:t>zbyt błyszcząca</w:t>
      </w:r>
      <w:r w:rsidRPr="0021034A">
        <w:rPr>
          <w:rFonts w:ascii="Tahoma" w:hAnsi="Tahoma" w:cs="Tahoma"/>
          <w:sz w:val="20"/>
          <w:szCs w:val="20"/>
        </w:rPr>
        <w:t>,</w:t>
      </w:r>
    </w:p>
    <w:p w14:paraId="138A3DD9" w14:textId="5695D920" w:rsidR="004C7964" w:rsidRPr="0021034A" w:rsidRDefault="004C7964" w:rsidP="0021034A">
      <w:pPr>
        <w:numPr>
          <w:ilvl w:val="0"/>
          <w:numId w:val="11"/>
        </w:numPr>
        <w:spacing w:after="0" w:line="240" w:lineRule="auto"/>
        <w:ind w:left="1134" w:hanging="283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przy poruszaniu j</w:t>
      </w:r>
      <w:r w:rsidR="00382492" w:rsidRPr="0021034A">
        <w:rPr>
          <w:rFonts w:ascii="Tahoma" w:hAnsi="Tahoma" w:cs="Tahoma"/>
          <w:sz w:val="20"/>
          <w:szCs w:val="20"/>
        </w:rPr>
        <w:t>aj</w:t>
      </w:r>
      <w:r w:rsidRPr="0021034A">
        <w:rPr>
          <w:rFonts w:ascii="Tahoma" w:hAnsi="Tahoma" w:cs="Tahoma"/>
          <w:sz w:val="20"/>
          <w:szCs w:val="20"/>
        </w:rPr>
        <w:t>em występowanie „chlupania”,</w:t>
      </w:r>
    </w:p>
    <w:p w14:paraId="397379BC" w14:textId="3B8057A1" w:rsidR="004C7964" w:rsidRPr="0021034A" w:rsidRDefault="004C7964" w:rsidP="0021034A">
      <w:pPr>
        <w:numPr>
          <w:ilvl w:val="0"/>
          <w:numId w:val="11"/>
        </w:numPr>
        <w:spacing w:after="0" w:line="240" w:lineRule="auto"/>
        <w:ind w:left="1134" w:hanging="283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po rozbiciu: białko płynne („wodniste”) – rozpływające się lub mętne.</w:t>
      </w:r>
    </w:p>
    <w:p w14:paraId="191133C4" w14:textId="0D055E1E" w:rsidR="00BA3687" w:rsidRPr="0021034A" w:rsidRDefault="004C7964" w:rsidP="0021034A">
      <w:pPr>
        <w:numPr>
          <w:ilvl w:val="0"/>
          <w:numId w:val="11"/>
        </w:numPr>
        <w:spacing w:after="0" w:line="240" w:lineRule="auto"/>
        <w:ind w:left="1134" w:hanging="283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po ugotowaniu żółtko przy skorupce.</w:t>
      </w:r>
    </w:p>
    <w:p w14:paraId="5F85787F" w14:textId="3EFF1476" w:rsidR="00673D66" w:rsidRPr="0021034A" w:rsidRDefault="00673D66" w:rsidP="0021034A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Dokumenty:</w:t>
      </w:r>
    </w:p>
    <w:p w14:paraId="1E6C78EE" w14:textId="77777777" w:rsidR="00673D66" w:rsidRPr="0021034A" w:rsidRDefault="00673D66" w:rsidP="0021034A">
      <w:pPr>
        <w:spacing w:after="0" w:line="24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Na każde żądanie zamawiającego, wykonawca obowiązany jest okazać:</w:t>
      </w:r>
    </w:p>
    <w:p w14:paraId="4267FF4E" w14:textId="1C8BD585" w:rsidR="00673D66" w:rsidRPr="0021034A" w:rsidRDefault="00673D66" w:rsidP="0021034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 xml:space="preserve">dokument identyfikacyjny zawierający m.in.: </w:t>
      </w:r>
      <w:r w:rsidRPr="0021034A">
        <w:rPr>
          <w:rFonts w:ascii="Tahoma" w:hAnsi="Tahoma" w:cs="Tahoma"/>
          <w:color w:val="000000" w:themeColor="text1"/>
          <w:kern w:val="24"/>
          <w:sz w:val="20"/>
          <w:szCs w:val="20"/>
        </w:rPr>
        <w:t>nazwę producenta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21034A">
        <w:rPr>
          <w:rFonts w:ascii="Tahoma" w:hAnsi="Tahoma" w:cs="Tahoma"/>
          <w:color w:val="000000" w:themeColor="text1"/>
          <w:kern w:val="24"/>
          <w:sz w:val="20"/>
          <w:szCs w:val="20"/>
        </w:rPr>
        <w:t>kod sortowy, datę minimalnej trwałości, wielkość partii, klasę wagową, numer badania, opis samochodu dost</w:t>
      </w:r>
      <w:r w:rsidR="00382492" w:rsidRPr="0021034A">
        <w:rPr>
          <w:rFonts w:ascii="Tahoma" w:hAnsi="Tahoma" w:cs="Tahoma"/>
          <w:color w:val="000000" w:themeColor="text1"/>
          <w:kern w:val="24"/>
          <w:sz w:val="20"/>
          <w:szCs w:val="20"/>
        </w:rPr>
        <w:t>arczającego dostawę (nazwa i nr rejestracyjny),</w:t>
      </w:r>
    </w:p>
    <w:p w14:paraId="40788AA5" w14:textId="1C72CC7A" w:rsidR="00673D66" w:rsidRPr="0021034A" w:rsidRDefault="00673D66" w:rsidP="0021034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 xml:space="preserve">decyzję stwierdzającą spełnienie wymagań higieniczno-sanitarnych koniecznych </w:t>
      </w:r>
      <w:r w:rsidR="0021034A">
        <w:rPr>
          <w:rFonts w:ascii="Tahoma" w:hAnsi="Tahoma" w:cs="Tahoma"/>
          <w:sz w:val="20"/>
          <w:szCs w:val="20"/>
        </w:rPr>
        <w:t>w </w:t>
      </w:r>
      <w:r w:rsidRPr="0021034A">
        <w:rPr>
          <w:rFonts w:ascii="Tahoma" w:hAnsi="Tahoma" w:cs="Tahoma"/>
          <w:sz w:val="20"/>
          <w:szCs w:val="20"/>
        </w:rPr>
        <w:t>zakresie prowadzonej działalności,</w:t>
      </w:r>
    </w:p>
    <w:p w14:paraId="6B6BB2A2" w14:textId="77777777" w:rsidR="00673D66" w:rsidRPr="0021034A" w:rsidRDefault="00673D66" w:rsidP="0021034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zaświadczenie o wpisie do rejestru zakładów podlegających urzędowej kontroli organów Państwowej Inspekcji Sanitarnej,</w:t>
      </w:r>
    </w:p>
    <w:p w14:paraId="1DB0D0C3" w14:textId="6F069933" w:rsidR="00673D66" w:rsidRPr="0021034A" w:rsidRDefault="00673D66" w:rsidP="0021034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</w:t>
      </w:r>
      <w:r w:rsidR="0021034A">
        <w:rPr>
          <w:rFonts w:ascii="Tahoma" w:hAnsi="Tahoma" w:cs="Tahoma"/>
          <w:color w:val="000000" w:themeColor="text1"/>
          <w:sz w:val="20"/>
          <w:szCs w:val="20"/>
        </w:rPr>
        <w:t>znych do zapewnienia higieny do 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>przewozów przedmiotu zamówienia oraz zapewnieniu właściwej ja</w:t>
      </w:r>
      <w:r w:rsidR="00382492" w:rsidRPr="0021034A">
        <w:rPr>
          <w:rFonts w:ascii="Tahoma" w:hAnsi="Tahoma" w:cs="Tahoma"/>
          <w:color w:val="000000" w:themeColor="text1"/>
          <w:sz w:val="20"/>
          <w:szCs w:val="20"/>
        </w:rPr>
        <w:t>kości zdrowotnej tych artykułów,</w:t>
      </w:r>
    </w:p>
    <w:p w14:paraId="23458F80" w14:textId="62D29D6F" w:rsidR="00673D66" w:rsidRPr="0021034A" w:rsidRDefault="00673D66" w:rsidP="0021034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kern w:val="24"/>
          <w:sz w:val="20"/>
          <w:szCs w:val="20"/>
        </w:rPr>
        <w:t>dokument potwierdzający dopuszczenie pojazdu do transportu przedmiotu zamówienia przez</w:t>
      </w:r>
      <w:r w:rsidR="0021034A">
        <w:rPr>
          <w:rFonts w:ascii="Tahoma" w:hAnsi="Tahoma" w:cs="Tahoma"/>
          <w:color w:val="000000" w:themeColor="text1"/>
          <w:kern w:val="24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000000" w:themeColor="text1"/>
          <w:kern w:val="24"/>
          <w:sz w:val="20"/>
          <w:szCs w:val="20"/>
        </w:rPr>
        <w:t>sanepid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003D97B" w14:textId="4B08D641" w:rsidR="00673D66" w:rsidRPr="0021034A" w:rsidRDefault="00673D66" w:rsidP="0021034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trike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</w:t>
      </w:r>
      <w:r w:rsidR="007C2A8C" w:rsidRPr="0021034A">
        <w:rPr>
          <w:rFonts w:ascii="Tahoma" w:hAnsi="Tahoma" w:cs="Tahoma"/>
          <w:color w:val="000000" w:themeColor="text1"/>
          <w:sz w:val="20"/>
          <w:szCs w:val="20"/>
        </w:rPr>
        <w:t xml:space="preserve"> kontroli (HACCP)</w:t>
      </w:r>
      <w:r w:rsidRPr="0021034A">
        <w:rPr>
          <w:rFonts w:ascii="Tahoma" w:hAnsi="Tahoma" w:cs="Tahoma"/>
          <w:kern w:val="24"/>
          <w:sz w:val="20"/>
          <w:szCs w:val="20"/>
        </w:rPr>
        <w:t>.</w:t>
      </w:r>
    </w:p>
    <w:p w14:paraId="5EBB2517" w14:textId="266C6EB1" w:rsidR="00673D66" w:rsidRPr="0021034A" w:rsidRDefault="00673D66" w:rsidP="0021034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Opakowania:</w:t>
      </w:r>
    </w:p>
    <w:p w14:paraId="4C8AC24A" w14:textId="103B664F" w:rsidR="00673D66" w:rsidRPr="0021034A" w:rsidRDefault="00673D66" w:rsidP="0021034A">
      <w:pPr>
        <w:spacing w:after="0" w:line="240" w:lineRule="auto"/>
        <w:ind w:left="851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 xml:space="preserve">Wytłaczanki umieszczone w opakowaniu transportowym (karton tekturowy), </w:t>
      </w:r>
      <w:r w:rsidR="0021034A">
        <w:rPr>
          <w:rFonts w:ascii="Tahoma" w:hAnsi="Tahoma" w:cs="Tahoma"/>
          <w:kern w:val="24"/>
          <w:sz w:val="20"/>
          <w:szCs w:val="20"/>
        </w:rPr>
        <w:t>nie więcej ni</w:t>
      </w:r>
      <w:r w:rsidR="002E3E19">
        <w:rPr>
          <w:rFonts w:ascii="Tahoma" w:hAnsi="Tahoma" w:cs="Tahoma"/>
          <w:kern w:val="24"/>
          <w:sz w:val="20"/>
          <w:szCs w:val="20"/>
        </w:rPr>
        <w:t xml:space="preserve">ż </w:t>
      </w:r>
      <w:r w:rsidRPr="0021034A">
        <w:rPr>
          <w:rFonts w:ascii="Tahoma" w:hAnsi="Tahoma" w:cs="Tahoma"/>
          <w:kern w:val="24"/>
          <w:sz w:val="20"/>
          <w:szCs w:val="20"/>
        </w:rPr>
        <w:t>360 szt. (</w:t>
      </w:r>
      <w:r w:rsidR="00CF1F99">
        <w:rPr>
          <w:rFonts w:ascii="Tahoma" w:hAnsi="Tahoma" w:cs="Tahoma"/>
          <w:kern w:val="24"/>
          <w:sz w:val="20"/>
          <w:szCs w:val="20"/>
        </w:rPr>
        <w:t xml:space="preserve">jaja </w:t>
      </w:r>
      <w:r w:rsidRPr="0021034A">
        <w:rPr>
          <w:rFonts w:ascii="Tahoma" w:hAnsi="Tahoma" w:cs="Tahoma"/>
          <w:kern w:val="24"/>
          <w:sz w:val="20"/>
          <w:szCs w:val="20"/>
        </w:rPr>
        <w:t>ułożone zaokrąglonym końcem ku górze). Opakowanie jednorazowego użytku.</w:t>
      </w:r>
    </w:p>
    <w:p w14:paraId="024C700C" w14:textId="0A39C5BF" w:rsidR="00673D66" w:rsidRPr="0021034A" w:rsidRDefault="00673D66" w:rsidP="0021034A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bCs/>
          <w:kern w:val="24"/>
          <w:sz w:val="20"/>
          <w:szCs w:val="20"/>
        </w:rPr>
      </w:pPr>
      <w:r w:rsidRPr="0021034A">
        <w:rPr>
          <w:rFonts w:ascii="Tahoma" w:hAnsi="Tahoma" w:cs="Tahoma"/>
          <w:bCs/>
          <w:kern w:val="24"/>
          <w:sz w:val="20"/>
          <w:szCs w:val="20"/>
        </w:rPr>
        <w:t xml:space="preserve">Oznakowanie opakowań: </w:t>
      </w:r>
    </w:p>
    <w:p w14:paraId="497323B2" w14:textId="0F1B1B0D" w:rsidR="00673D66" w:rsidRPr="0021034A" w:rsidRDefault="00673D66" w:rsidP="0021034A">
      <w:pPr>
        <w:spacing w:after="0" w:line="240" w:lineRule="auto"/>
        <w:ind w:left="851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Na opakowaniach t</w:t>
      </w:r>
      <w:r w:rsidR="00EB730D" w:rsidRPr="0021034A">
        <w:rPr>
          <w:rFonts w:ascii="Tahoma" w:hAnsi="Tahoma" w:cs="Tahoma"/>
          <w:kern w:val="24"/>
          <w:sz w:val="20"/>
          <w:szCs w:val="20"/>
        </w:rPr>
        <w:t>ransportowych zawierających jaj</w:t>
      </w:r>
      <w:r w:rsidRPr="0021034A">
        <w:rPr>
          <w:rFonts w:ascii="Tahoma" w:hAnsi="Tahoma" w:cs="Tahoma"/>
          <w:kern w:val="24"/>
          <w:sz w:val="20"/>
          <w:szCs w:val="20"/>
        </w:rPr>
        <w:t>a należy umieścić etykietę lub nalepkę, na</w:t>
      </w:r>
      <w:r w:rsidR="0021034A">
        <w:rPr>
          <w:rFonts w:ascii="Tahoma" w:hAnsi="Tahoma" w:cs="Tahoma"/>
          <w:kern w:val="24"/>
          <w:sz w:val="20"/>
          <w:szCs w:val="20"/>
        </w:rPr>
        <w:t xml:space="preserve"> </w:t>
      </w:r>
      <w:r w:rsidRPr="0021034A">
        <w:rPr>
          <w:rFonts w:ascii="Tahoma" w:hAnsi="Tahoma" w:cs="Tahoma"/>
          <w:kern w:val="24"/>
          <w:sz w:val="20"/>
          <w:szCs w:val="20"/>
        </w:rPr>
        <w:t>której ma być umieszczona informacja:</w:t>
      </w:r>
    </w:p>
    <w:p w14:paraId="612D4B5E" w14:textId="6ADD49FA" w:rsidR="00673D66" w:rsidRPr="0021034A" w:rsidRDefault="00673D66" w:rsidP="0021034A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 xml:space="preserve">nazwa </w:t>
      </w:r>
      <w:r w:rsidR="00EB730D" w:rsidRPr="0021034A">
        <w:rPr>
          <w:rFonts w:ascii="Tahoma" w:hAnsi="Tahoma" w:cs="Tahoma"/>
          <w:kern w:val="24"/>
          <w:sz w:val="20"/>
          <w:szCs w:val="20"/>
        </w:rPr>
        <w:t>lub numer producenta oraz adres,</w:t>
      </w:r>
    </w:p>
    <w:p w14:paraId="21B12E9D" w14:textId="6A84401C" w:rsidR="00673D66" w:rsidRPr="0021034A" w:rsidRDefault="00EB730D" w:rsidP="0021034A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klasa jakości,</w:t>
      </w:r>
    </w:p>
    <w:p w14:paraId="2556123B" w14:textId="02B7F4A5" w:rsidR="00673D66" w:rsidRPr="0021034A" w:rsidRDefault="00EB730D" w:rsidP="0021034A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kategoria wagowa,</w:t>
      </w:r>
    </w:p>
    <w:p w14:paraId="72062910" w14:textId="6E51B2E4" w:rsidR="00673D66" w:rsidRPr="0021034A" w:rsidRDefault="00EB730D" w:rsidP="0021034A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liczba jaj w opakowaniu,</w:t>
      </w:r>
    </w:p>
    <w:p w14:paraId="759E064C" w14:textId="12C99E67" w:rsidR="0045621D" w:rsidRPr="0021034A" w:rsidRDefault="00673D66" w:rsidP="0021034A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contextualSpacing w:val="0"/>
        <w:jc w:val="both"/>
        <w:rPr>
          <w:rFonts w:ascii="Tahoma" w:hAnsi="Tahoma" w:cs="Tahoma"/>
          <w:kern w:val="24"/>
          <w:sz w:val="20"/>
          <w:szCs w:val="20"/>
        </w:rPr>
      </w:pPr>
      <w:r w:rsidRPr="0021034A">
        <w:rPr>
          <w:rFonts w:ascii="Tahoma" w:hAnsi="Tahoma" w:cs="Tahoma"/>
          <w:kern w:val="24"/>
          <w:sz w:val="20"/>
          <w:szCs w:val="20"/>
        </w:rPr>
        <w:t>data pakowania.</w:t>
      </w:r>
    </w:p>
    <w:p w14:paraId="0FF93D19" w14:textId="105F7A58" w:rsidR="00676200" w:rsidRPr="0021034A" w:rsidRDefault="005E204E" w:rsidP="0021034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1080"/>
        <w:contextualSpacing w:val="0"/>
        <w:rPr>
          <w:rFonts w:ascii="Tahoma" w:hAnsi="Tahoma" w:cs="Tahoma"/>
          <w:b/>
          <w:sz w:val="20"/>
          <w:szCs w:val="20"/>
        </w:rPr>
      </w:pPr>
      <w:r w:rsidRPr="0021034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21034A">
        <w:rPr>
          <w:rFonts w:ascii="Tahoma" w:hAnsi="Tahoma" w:cs="Tahoma"/>
          <w:b/>
          <w:bCs/>
          <w:sz w:val="20"/>
          <w:szCs w:val="20"/>
        </w:rPr>
        <w:t>oferty</w:t>
      </w:r>
      <w:r w:rsidR="00BB4DE6" w:rsidRPr="0021034A">
        <w:rPr>
          <w:rFonts w:ascii="Tahoma" w:hAnsi="Tahoma" w:cs="Tahoma"/>
          <w:b/>
          <w:bCs/>
          <w:sz w:val="20"/>
          <w:szCs w:val="20"/>
        </w:rPr>
        <w:t>:</w:t>
      </w:r>
    </w:p>
    <w:p w14:paraId="77710071" w14:textId="6A51C548" w:rsidR="0058730E" w:rsidRPr="0021034A" w:rsidRDefault="00BB4DE6" w:rsidP="0021034A">
      <w:pPr>
        <w:pStyle w:val="Akapitzlist"/>
        <w:numPr>
          <w:ilvl w:val="0"/>
          <w:numId w:val="1"/>
        </w:numPr>
        <w:spacing w:after="0" w:line="240" w:lineRule="auto"/>
        <w:ind w:left="709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Ofertę należy złożyć w języku p</w:t>
      </w:r>
      <w:r w:rsidR="00C13994" w:rsidRPr="0021034A">
        <w:rPr>
          <w:rFonts w:ascii="Tahoma" w:hAnsi="Tahoma" w:cs="Tahoma"/>
          <w:sz w:val="20"/>
          <w:szCs w:val="20"/>
        </w:rPr>
        <w:t>olskim</w:t>
      </w:r>
      <w:r w:rsidRPr="0021034A">
        <w:rPr>
          <w:rFonts w:ascii="Tahoma" w:hAnsi="Tahoma" w:cs="Tahoma"/>
          <w:sz w:val="20"/>
          <w:szCs w:val="20"/>
        </w:rPr>
        <w:t>.</w:t>
      </w:r>
      <w:r w:rsidR="00C13994" w:rsidRPr="0021034A">
        <w:rPr>
          <w:rFonts w:ascii="Tahoma" w:hAnsi="Tahoma" w:cs="Tahoma"/>
          <w:sz w:val="20"/>
          <w:szCs w:val="20"/>
        </w:rPr>
        <w:t xml:space="preserve"> </w:t>
      </w:r>
    </w:p>
    <w:p w14:paraId="12123C62" w14:textId="22026307" w:rsidR="0058730E" w:rsidRPr="0021034A" w:rsidRDefault="0058730E" w:rsidP="0021034A">
      <w:pPr>
        <w:pStyle w:val="Akapitzlist"/>
        <w:numPr>
          <w:ilvl w:val="0"/>
          <w:numId w:val="1"/>
        </w:numPr>
        <w:spacing w:after="0" w:line="240" w:lineRule="auto"/>
        <w:ind w:left="709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1034A">
        <w:rPr>
          <w:rFonts w:ascii="Tahoma" w:hAnsi="Tahoma" w:cs="Tahoma"/>
          <w:color w:val="auto"/>
          <w:sz w:val="20"/>
        </w:rPr>
        <w:t>R</w:t>
      </w:r>
      <w:r w:rsidR="00BB4DE6" w:rsidRPr="0021034A">
        <w:rPr>
          <w:rFonts w:ascii="Tahoma" w:hAnsi="Tahoma" w:cs="Tahoma"/>
          <w:color w:val="auto"/>
          <w:sz w:val="20"/>
        </w:rPr>
        <w:t xml:space="preserve">ozliczenia między zamawiającym </w:t>
      </w:r>
      <w:r w:rsidRPr="0021034A">
        <w:rPr>
          <w:rFonts w:ascii="Tahoma" w:hAnsi="Tahoma" w:cs="Tahoma"/>
          <w:color w:val="auto"/>
          <w:sz w:val="20"/>
        </w:rPr>
        <w:t>a wykonawcą zagranicznym mogą być prowadzone wyłącznie w</w:t>
      </w:r>
      <w:r w:rsidR="0021034A">
        <w:rPr>
          <w:rFonts w:ascii="Tahoma" w:hAnsi="Tahoma" w:cs="Tahoma"/>
          <w:color w:val="auto"/>
          <w:sz w:val="20"/>
        </w:rPr>
        <w:t xml:space="preserve"> </w:t>
      </w:r>
      <w:r w:rsidRPr="0021034A">
        <w:rPr>
          <w:rFonts w:ascii="Tahoma" w:hAnsi="Tahoma" w:cs="Tahoma"/>
          <w:color w:val="auto"/>
          <w:sz w:val="20"/>
        </w:rPr>
        <w:t>walucie polskiej</w:t>
      </w:r>
      <w:r w:rsidR="007F7AA7" w:rsidRPr="0021034A">
        <w:rPr>
          <w:rFonts w:ascii="Tahoma" w:hAnsi="Tahoma" w:cs="Tahoma"/>
          <w:color w:val="auto"/>
          <w:sz w:val="20"/>
        </w:rPr>
        <w:t xml:space="preserve"> PLN</w:t>
      </w:r>
      <w:r w:rsidR="00BB4DE6" w:rsidRPr="0021034A">
        <w:rPr>
          <w:rFonts w:ascii="Tahoma" w:hAnsi="Tahoma" w:cs="Tahoma"/>
          <w:color w:val="auto"/>
          <w:sz w:val="20"/>
        </w:rPr>
        <w:t>.</w:t>
      </w:r>
    </w:p>
    <w:p w14:paraId="2FB840A0" w14:textId="2BFFDD99" w:rsidR="00212C76" w:rsidRPr="0021034A" w:rsidRDefault="005E204E" w:rsidP="0021034A">
      <w:pPr>
        <w:pStyle w:val="Akapitzlist"/>
        <w:numPr>
          <w:ilvl w:val="0"/>
          <w:numId w:val="1"/>
        </w:numPr>
        <w:spacing w:after="0" w:line="240" w:lineRule="auto"/>
        <w:ind w:left="709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 xml:space="preserve">Oferta </w:t>
      </w:r>
      <w:r w:rsidR="00FC6930" w:rsidRPr="0021034A">
        <w:rPr>
          <w:rFonts w:ascii="Tahoma" w:hAnsi="Tahoma" w:cs="Tahoma"/>
          <w:sz w:val="20"/>
          <w:szCs w:val="20"/>
        </w:rPr>
        <w:t>powinna</w:t>
      </w:r>
      <w:r w:rsidRPr="0021034A">
        <w:rPr>
          <w:rFonts w:ascii="Tahoma" w:hAnsi="Tahoma" w:cs="Tahoma"/>
          <w:sz w:val="20"/>
          <w:szCs w:val="20"/>
        </w:rPr>
        <w:t xml:space="preserve"> </w:t>
      </w:r>
      <w:r w:rsidR="00FC6930" w:rsidRPr="0021034A">
        <w:rPr>
          <w:rFonts w:ascii="Tahoma" w:hAnsi="Tahoma" w:cs="Tahoma"/>
          <w:sz w:val="20"/>
          <w:szCs w:val="20"/>
        </w:rPr>
        <w:t>zawierać</w:t>
      </w:r>
      <w:r w:rsidR="00EB730D" w:rsidRPr="0021034A">
        <w:rPr>
          <w:rFonts w:ascii="Tahoma" w:hAnsi="Tahoma" w:cs="Tahoma"/>
          <w:sz w:val="20"/>
          <w:szCs w:val="20"/>
        </w:rPr>
        <w:t xml:space="preserve"> wypełniony formularz ofertowy.</w:t>
      </w:r>
    </w:p>
    <w:p w14:paraId="109EFA9A" w14:textId="1BDCD2EF" w:rsidR="000B6ED3" w:rsidRPr="0021034A" w:rsidRDefault="000B6ED3" w:rsidP="0021034A">
      <w:pPr>
        <w:pStyle w:val="Akapitzlist"/>
        <w:numPr>
          <w:ilvl w:val="0"/>
          <w:numId w:val="5"/>
        </w:numPr>
        <w:spacing w:after="0" w:line="240" w:lineRule="auto"/>
        <w:ind w:left="567" w:right="14" w:hanging="56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1034A">
        <w:rPr>
          <w:rFonts w:ascii="Tahoma" w:hAnsi="Tahoma" w:cs="Tahoma"/>
          <w:b/>
          <w:sz w:val="20"/>
          <w:szCs w:val="20"/>
        </w:rPr>
        <w:t>Składanie ofert.</w:t>
      </w:r>
    </w:p>
    <w:p w14:paraId="61435657" w14:textId="08580D15" w:rsidR="00212C76" w:rsidRPr="0021034A" w:rsidRDefault="00A71E03" w:rsidP="0021034A">
      <w:pPr>
        <w:pStyle w:val="Akapitzlist"/>
        <w:numPr>
          <w:ilvl w:val="0"/>
          <w:numId w:val="14"/>
        </w:numPr>
        <w:spacing w:after="0" w:line="240" w:lineRule="auto"/>
        <w:ind w:left="426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b/>
          <w:sz w:val="20"/>
          <w:szCs w:val="20"/>
        </w:rPr>
        <w:t>Ofert</w:t>
      </w:r>
      <w:r w:rsidR="00BB4DE6" w:rsidRPr="0021034A">
        <w:rPr>
          <w:rFonts w:ascii="Tahoma" w:hAnsi="Tahoma" w:cs="Tahoma"/>
          <w:b/>
          <w:sz w:val="20"/>
          <w:szCs w:val="20"/>
        </w:rPr>
        <w:t>y należy składać do dnia</w:t>
      </w:r>
      <w:r w:rsidRPr="0021034A">
        <w:rPr>
          <w:rFonts w:ascii="Tahoma" w:hAnsi="Tahoma" w:cs="Tahoma"/>
          <w:b/>
          <w:sz w:val="20"/>
          <w:szCs w:val="20"/>
        </w:rPr>
        <w:t xml:space="preserve"> </w:t>
      </w:r>
      <w:r w:rsidR="007A7544">
        <w:rPr>
          <w:rFonts w:ascii="Tahoma" w:hAnsi="Tahoma" w:cs="Tahoma"/>
          <w:b/>
          <w:color w:val="auto"/>
          <w:sz w:val="20"/>
          <w:szCs w:val="20"/>
        </w:rPr>
        <w:t>11</w:t>
      </w:r>
      <w:r w:rsidR="00EB730D" w:rsidRPr="0021034A">
        <w:rPr>
          <w:rFonts w:ascii="Tahoma" w:hAnsi="Tahoma" w:cs="Tahoma"/>
          <w:b/>
          <w:color w:val="auto"/>
          <w:sz w:val="20"/>
          <w:szCs w:val="20"/>
        </w:rPr>
        <w:t>.12</w:t>
      </w:r>
      <w:r w:rsidRPr="0021034A">
        <w:rPr>
          <w:rFonts w:ascii="Tahoma" w:hAnsi="Tahoma" w:cs="Tahoma"/>
          <w:b/>
          <w:color w:val="auto"/>
          <w:sz w:val="20"/>
          <w:szCs w:val="20"/>
        </w:rPr>
        <w:t>.201</w:t>
      </w:r>
      <w:r w:rsidR="007A7544">
        <w:rPr>
          <w:rFonts w:ascii="Tahoma" w:hAnsi="Tahoma" w:cs="Tahoma"/>
          <w:b/>
          <w:color w:val="auto"/>
          <w:sz w:val="20"/>
          <w:szCs w:val="20"/>
        </w:rPr>
        <w:t>9</w:t>
      </w:r>
      <w:r w:rsidRPr="0021034A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b/>
          <w:sz w:val="20"/>
          <w:szCs w:val="20"/>
        </w:rPr>
        <w:t>r. do godz.12:00 w następujący sposób:</w:t>
      </w:r>
    </w:p>
    <w:p w14:paraId="557DA9ED" w14:textId="5840ACFE" w:rsidR="00DB34EE" w:rsidRPr="0021034A" w:rsidRDefault="00DB34EE" w:rsidP="0021034A">
      <w:pPr>
        <w:numPr>
          <w:ilvl w:val="2"/>
          <w:numId w:val="1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Osobiście lub pocztą/kurierem na adres: Szkoła Aspirantów Państwowej Straży Pożarnej w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Krakowie, 31-951 Kraków, os. Zgody 18 - </w:t>
      </w:r>
      <w:r w:rsidRPr="0021034A">
        <w:rPr>
          <w:rFonts w:ascii="Tahoma" w:hAnsi="Tahoma" w:cs="Tahoma"/>
          <w:color w:val="auto"/>
          <w:sz w:val="20"/>
        </w:rPr>
        <w:t xml:space="preserve">sekretariat Komendanta Szkoły pokój 200, </w:t>
      </w:r>
      <w:r w:rsidR="0021034A">
        <w:rPr>
          <w:rFonts w:ascii="Tahoma" w:hAnsi="Tahoma" w:cs="Tahoma"/>
          <w:color w:val="auto"/>
          <w:sz w:val="20"/>
        </w:rPr>
        <w:t>II </w:t>
      </w:r>
      <w:r w:rsidRPr="0021034A">
        <w:rPr>
          <w:rFonts w:ascii="Tahoma" w:hAnsi="Tahoma" w:cs="Tahoma"/>
          <w:color w:val="auto"/>
          <w:sz w:val="20"/>
        </w:rPr>
        <w:t>piętro, bud. A</w:t>
      </w:r>
      <w:r w:rsidRPr="0021034A">
        <w:rPr>
          <w:rFonts w:ascii="Tahoma" w:hAnsi="Tahoma" w:cs="Tahoma"/>
          <w:color w:val="auto"/>
          <w:sz w:val="20"/>
          <w:szCs w:val="20"/>
        </w:rPr>
        <w:t>.</w:t>
      </w:r>
    </w:p>
    <w:p w14:paraId="50ECD43F" w14:textId="77777777" w:rsidR="00DB34EE" w:rsidRPr="0021034A" w:rsidRDefault="00DB34EE" w:rsidP="0021034A">
      <w:pPr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21034A">
        <w:rPr>
          <w:rFonts w:ascii="Tahoma" w:hAnsi="Tahoma" w:cs="Tahoma"/>
          <w:sz w:val="20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289744FD" w14:textId="77777777" w:rsidR="00DB34EE" w:rsidRPr="0021034A" w:rsidRDefault="00DB34EE" w:rsidP="0021034A">
      <w:pPr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21034A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 następujący sposób: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B34EE" w:rsidRPr="0021034A" w14:paraId="30A94455" w14:textId="77777777" w:rsidTr="002404C4"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E580E" w14:textId="77777777" w:rsidR="00DB34EE" w:rsidRPr="0021034A" w:rsidRDefault="00DB34EE" w:rsidP="0021034A">
            <w:pPr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21034A">
              <w:rPr>
                <w:rFonts w:ascii="Tahoma" w:hAnsi="Tahoma" w:cs="Tahoma"/>
                <w:b/>
                <w:sz w:val="20"/>
              </w:rPr>
              <w:t>„Oferta do postępowania pn.:</w:t>
            </w:r>
          </w:p>
          <w:p w14:paraId="48C4E920" w14:textId="33B6D0EE" w:rsidR="00DB34EE" w:rsidRPr="0021034A" w:rsidRDefault="00DB34EE" w:rsidP="0021034A">
            <w:pPr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21034A">
              <w:rPr>
                <w:rFonts w:ascii="Tahoma" w:hAnsi="Tahoma" w:cs="Tahoma"/>
                <w:b/>
                <w:i/>
                <w:sz w:val="20"/>
              </w:rPr>
              <w:t>„</w:t>
            </w:r>
            <w:r w:rsidRPr="0021034A">
              <w:rPr>
                <w:rFonts w:ascii="Tahoma" w:hAnsi="Tahoma" w:cs="Tahoma"/>
                <w:b/>
                <w:bCs/>
                <w:i/>
                <w:sz w:val="20"/>
              </w:rPr>
              <w:t>Dostawa jaj kurzych</w:t>
            </w:r>
          </w:p>
          <w:p w14:paraId="45305AE0" w14:textId="77777777" w:rsidR="00DB34EE" w:rsidRPr="0021034A" w:rsidRDefault="00DB34EE" w:rsidP="0021034A">
            <w:pPr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21034A">
              <w:rPr>
                <w:rFonts w:ascii="Tahoma" w:hAnsi="Tahoma" w:cs="Tahoma"/>
                <w:b/>
                <w:bCs/>
                <w:i/>
                <w:sz w:val="20"/>
              </w:rPr>
              <w:t>dla Szkoły Aspirantów Państwowej Straży Pożarnej w Krakowie”</w:t>
            </w:r>
            <w:r w:rsidRPr="0021034A">
              <w:rPr>
                <w:rFonts w:ascii="Tahoma" w:hAnsi="Tahoma" w:cs="Tahoma"/>
                <w:b/>
                <w:i/>
                <w:sz w:val="20"/>
              </w:rPr>
              <w:t>.</w:t>
            </w:r>
          </w:p>
          <w:p w14:paraId="07BE755E" w14:textId="1596B24F" w:rsidR="00DB34EE" w:rsidRPr="0021034A" w:rsidRDefault="00DB34EE" w:rsidP="0021034A">
            <w:pPr>
              <w:spacing w:after="0" w:line="240" w:lineRule="auto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21034A">
              <w:rPr>
                <w:rFonts w:ascii="Tahoma" w:hAnsi="Tahoma" w:cs="Tahoma"/>
                <w:b/>
                <w:color w:val="auto"/>
                <w:sz w:val="20"/>
              </w:rPr>
              <w:t>napis: „Nie otwierać przed 1</w:t>
            </w:r>
            <w:r w:rsidR="007A7544">
              <w:rPr>
                <w:rFonts w:ascii="Tahoma" w:hAnsi="Tahoma" w:cs="Tahoma"/>
                <w:b/>
                <w:color w:val="auto"/>
                <w:sz w:val="20"/>
              </w:rPr>
              <w:t>1</w:t>
            </w:r>
            <w:r w:rsidRPr="0021034A">
              <w:rPr>
                <w:rFonts w:ascii="Tahoma" w:hAnsi="Tahoma" w:cs="Tahoma"/>
                <w:b/>
                <w:color w:val="auto"/>
                <w:sz w:val="20"/>
              </w:rPr>
              <w:t>.12.201</w:t>
            </w:r>
            <w:r w:rsidR="007A7544">
              <w:rPr>
                <w:rFonts w:ascii="Tahoma" w:hAnsi="Tahoma" w:cs="Tahoma"/>
                <w:b/>
                <w:color w:val="auto"/>
                <w:sz w:val="20"/>
              </w:rPr>
              <w:t>9</w:t>
            </w:r>
            <w:r w:rsidRPr="0021034A">
              <w:rPr>
                <w:rFonts w:ascii="Tahoma" w:hAnsi="Tahoma" w:cs="Tahoma"/>
                <w:b/>
                <w:color w:val="auto"/>
                <w:sz w:val="20"/>
              </w:rPr>
              <w:t xml:space="preserve"> r. godz. 12.00”.</w:t>
            </w:r>
          </w:p>
        </w:tc>
      </w:tr>
    </w:tbl>
    <w:p w14:paraId="68AF38A8" w14:textId="61D763B8" w:rsidR="00DB34EE" w:rsidRPr="0021034A" w:rsidRDefault="00DB34EE" w:rsidP="0021034A">
      <w:pPr>
        <w:pStyle w:val="Akapitzlist"/>
        <w:numPr>
          <w:ilvl w:val="0"/>
          <w:numId w:val="15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</w:rPr>
        <w:t>Jeżeli opakowanie/koperta nie będzie oznaczona w sposób wskazany powyżej</w:t>
      </w:r>
      <w:r w:rsidR="0021034A">
        <w:rPr>
          <w:rFonts w:ascii="Tahoma" w:hAnsi="Tahoma" w:cs="Tahoma"/>
          <w:color w:val="auto"/>
          <w:sz w:val="20"/>
        </w:rPr>
        <w:t>, zamawiający nie </w:t>
      </w:r>
      <w:r w:rsidRPr="0021034A">
        <w:rPr>
          <w:rFonts w:ascii="Tahoma" w:hAnsi="Tahoma" w:cs="Tahoma"/>
          <w:color w:val="auto"/>
          <w:sz w:val="20"/>
        </w:rPr>
        <w:t>będzie ponosić żadnej odpowiedzialności za zagubienie przesyłki lub</w:t>
      </w:r>
      <w:r w:rsidR="0021034A">
        <w:rPr>
          <w:rFonts w:ascii="Tahoma" w:hAnsi="Tahoma" w:cs="Tahoma"/>
          <w:color w:val="auto"/>
          <w:sz w:val="20"/>
        </w:rPr>
        <w:t xml:space="preserve"> </w:t>
      </w:r>
      <w:r w:rsidRPr="0021034A">
        <w:rPr>
          <w:rFonts w:ascii="Tahoma" w:hAnsi="Tahoma" w:cs="Tahoma"/>
          <w:color w:val="auto"/>
          <w:sz w:val="20"/>
        </w:rPr>
        <w:t>przedwczesne otwarcie oferty.</w:t>
      </w:r>
    </w:p>
    <w:p w14:paraId="789E5FB1" w14:textId="7ED6D612" w:rsidR="00DB34EE" w:rsidRPr="0021034A" w:rsidRDefault="000B6ED3" w:rsidP="0021034A">
      <w:pPr>
        <w:pStyle w:val="Akapitzlist"/>
        <w:numPr>
          <w:ilvl w:val="0"/>
          <w:numId w:val="14"/>
        </w:numPr>
        <w:spacing w:after="0" w:line="240" w:lineRule="auto"/>
        <w:ind w:right="3" w:hanging="336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Osoby upoważnione do kontaktu </w:t>
      </w:r>
      <w:r w:rsidR="00DB34EE" w:rsidRPr="0021034A">
        <w:rPr>
          <w:rFonts w:ascii="Tahoma" w:hAnsi="Tahoma" w:cs="Tahoma"/>
          <w:b/>
          <w:sz w:val="20"/>
          <w:szCs w:val="20"/>
        </w:rPr>
        <w:t>w sprawach związanych z przedmiotem zamówienia:</w:t>
      </w:r>
      <w:r w:rsidR="00DB34EE" w:rsidRPr="0021034A">
        <w:rPr>
          <w:rFonts w:ascii="Tahoma" w:hAnsi="Tahoma" w:cs="Tahoma"/>
          <w:sz w:val="20"/>
          <w:szCs w:val="20"/>
        </w:rPr>
        <w:t xml:space="preserve"> asp.</w:t>
      </w:r>
      <w:r w:rsidRPr="0021034A">
        <w:rPr>
          <w:rFonts w:ascii="Tahoma" w:hAnsi="Tahoma" w:cs="Tahoma"/>
          <w:sz w:val="20"/>
          <w:szCs w:val="20"/>
        </w:rPr>
        <w:t xml:space="preserve"> sztab.</w:t>
      </w:r>
      <w:r w:rsidR="00DB34EE" w:rsidRPr="0021034A">
        <w:rPr>
          <w:rFonts w:ascii="Tahoma" w:hAnsi="Tahoma" w:cs="Tahoma"/>
          <w:sz w:val="20"/>
          <w:szCs w:val="20"/>
        </w:rPr>
        <w:t xml:space="preserve"> Wojciech Kowal, Pani Sylwia Rozwadowska</w:t>
      </w:r>
      <w:r w:rsidRPr="0021034A">
        <w:rPr>
          <w:rFonts w:ascii="Tahoma" w:hAnsi="Tahoma" w:cs="Tahoma"/>
          <w:sz w:val="20"/>
          <w:szCs w:val="20"/>
        </w:rPr>
        <w:t>.</w:t>
      </w:r>
    </w:p>
    <w:p w14:paraId="69287025" w14:textId="151B2F32" w:rsidR="00FE633C" w:rsidRPr="0021034A" w:rsidRDefault="0023033E" w:rsidP="0021034A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1034A">
        <w:rPr>
          <w:rFonts w:ascii="Tahoma" w:hAnsi="Tahoma" w:cs="Tahoma"/>
          <w:b/>
          <w:sz w:val="20"/>
          <w:szCs w:val="20"/>
        </w:rPr>
        <w:t>Postanowienia dodatkowe</w:t>
      </w:r>
      <w:r w:rsidR="00BB4DE6" w:rsidRPr="0021034A">
        <w:rPr>
          <w:rFonts w:ascii="Tahoma" w:hAnsi="Tahoma" w:cs="Tahoma"/>
          <w:b/>
          <w:sz w:val="20"/>
          <w:szCs w:val="20"/>
        </w:rPr>
        <w:t>:</w:t>
      </w:r>
    </w:p>
    <w:p w14:paraId="4D285F8E" w14:textId="2B5C15BE" w:rsidR="00FE633C" w:rsidRPr="0021034A" w:rsidRDefault="00FE633C" w:rsidP="0021034A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1034A">
        <w:rPr>
          <w:rFonts w:ascii="Tahoma" w:hAnsi="Tahoma" w:cs="Tahoma"/>
          <w:sz w:val="20"/>
          <w:szCs w:val="20"/>
        </w:rPr>
        <w:t>y</w:t>
      </w:r>
      <w:r w:rsidR="00011754" w:rsidRPr="0021034A">
        <w:rPr>
          <w:rFonts w:ascii="Tahoma" w:hAnsi="Tahoma" w:cs="Tahoma"/>
          <w:sz w:val="20"/>
          <w:szCs w:val="20"/>
        </w:rPr>
        <w:t>.</w:t>
      </w:r>
    </w:p>
    <w:p w14:paraId="4611A3D2" w14:textId="06BAF1FE" w:rsidR="00B86EA4" w:rsidRPr="0021034A" w:rsidRDefault="00B86EA4" w:rsidP="0021034A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7F7AA7" w:rsidRPr="0021034A">
        <w:rPr>
          <w:rFonts w:ascii="Tahoma" w:hAnsi="Tahoma" w:cs="Tahoma"/>
          <w:color w:val="000000" w:themeColor="text1"/>
          <w:sz w:val="20"/>
          <w:szCs w:val="20"/>
        </w:rPr>
        <w:t>21</w:t>
      </w:r>
      <w:r w:rsidR="00F3583D" w:rsidRPr="0021034A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</w:t>
      </w:r>
      <w:r w:rsidR="00011754" w:rsidRPr="0021034A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E9CCC25" w14:textId="0EAE3E70" w:rsidR="00C33791" w:rsidRPr="0021034A" w:rsidRDefault="0058730E" w:rsidP="0021034A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21034A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</w:t>
      </w:r>
      <w:r w:rsidR="0021034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1034A">
        <w:rPr>
          <w:rFonts w:ascii="Tahoma" w:hAnsi="Tahoma" w:cs="Tahoma"/>
          <w:color w:val="auto"/>
          <w:sz w:val="20"/>
          <w:szCs w:val="20"/>
        </w:rPr>
        <w:t>w </w:t>
      </w:r>
      <w:r w:rsidR="00B86EA4" w:rsidRPr="0021034A">
        <w:rPr>
          <w:rFonts w:ascii="Tahoma" w:hAnsi="Tahoma" w:cs="Tahoma"/>
          <w:color w:val="auto"/>
          <w:sz w:val="20"/>
          <w:szCs w:val="20"/>
        </w:rPr>
        <w:t>terminie określonym przez zamawiającego, zamawia</w:t>
      </w:r>
      <w:r w:rsidR="00F3583D" w:rsidRPr="0021034A">
        <w:rPr>
          <w:rFonts w:ascii="Tahoma" w:hAnsi="Tahoma" w:cs="Tahoma"/>
          <w:color w:val="auto"/>
          <w:sz w:val="20"/>
          <w:szCs w:val="20"/>
        </w:rPr>
        <w:t>jący może wybrać ofertę kolejną</w:t>
      </w:r>
      <w:r w:rsidR="00BB4DE6" w:rsidRPr="0021034A">
        <w:rPr>
          <w:rFonts w:ascii="Tahoma" w:hAnsi="Tahoma" w:cs="Tahoma"/>
          <w:color w:val="auto"/>
          <w:sz w:val="20"/>
          <w:szCs w:val="20"/>
        </w:rPr>
        <w:t>.</w:t>
      </w:r>
    </w:p>
    <w:p w14:paraId="20507332" w14:textId="77777777" w:rsidR="00C33791" w:rsidRPr="0021034A" w:rsidRDefault="00C33791" w:rsidP="0021034A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1034A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9601124" w14:textId="77777777" w:rsidR="00C33791" w:rsidRPr="0021034A" w:rsidRDefault="00C33791" w:rsidP="0021034A">
      <w:pPr>
        <w:pStyle w:val="Default"/>
        <w:numPr>
          <w:ilvl w:val="0"/>
          <w:numId w:val="29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57E72F7" w14:textId="4515D0C7" w:rsidR="00C33791" w:rsidRPr="0021034A" w:rsidRDefault="00C33791" w:rsidP="0021034A">
      <w:pPr>
        <w:pStyle w:val="Default"/>
        <w:numPr>
          <w:ilvl w:val="0"/>
          <w:numId w:val="29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21034A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>realizację zamówienia,</w:t>
      </w:r>
    </w:p>
    <w:p w14:paraId="5F0D1BE2" w14:textId="77777777" w:rsidR="00C33791" w:rsidRPr="0021034A" w:rsidRDefault="00C33791" w:rsidP="0021034A">
      <w:pPr>
        <w:pStyle w:val="Default"/>
        <w:numPr>
          <w:ilvl w:val="0"/>
          <w:numId w:val="29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376FE98A" w14:textId="08929315" w:rsidR="00C33791" w:rsidRPr="0021034A" w:rsidRDefault="00C33791" w:rsidP="0021034A">
      <w:pPr>
        <w:pStyle w:val="Default"/>
        <w:numPr>
          <w:ilvl w:val="0"/>
          <w:numId w:val="2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1034A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</w:t>
      </w:r>
      <w:r w:rsidR="00CC01F3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 xml:space="preserve"> którzy złożyli oferty</w:t>
      </w:r>
      <w:r w:rsidR="00CC01F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000000" w:themeColor="text1"/>
          <w:sz w:val="20"/>
          <w:szCs w:val="20"/>
        </w:rPr>
        <w:t>w postępowaniu.</w:t>
      </w:r>
    </w:p>
    <w:p w14:paraId="2B8D5E4D" w14:textId="47AC9FAB" w:rsidR="004E2421" w:rsidRPr="0021034A" w:rsidRDefault="004E2421" w:rsidP="0021034A">
      <w:pPr>
        <w:pStyle w:val="Default"/>
        <w:numPr>
          <w:ilvl w:val="0"/>
          <w:numId w:val="5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1" w:name="_Hlk26261022"/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05ABEAF3" w14:textId="1829967C" w:rsidR="004E2421" w:rsidRPr="0021034A" w:rsidRDefault="004E2421" w:rsidP="0021034A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2F612779" w14:textId="77777777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administratorem Pani/Pana danych osobowych jest Szkoła Aspirantów Państwowej Straży Pożarnej w Krakowie, os. Zgody 18, 31-951 Kraków;</w:t>
      </w:r>
    </w:p>
    <w:p w14:paraId="3D341377" w14:textId="7F4454D0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7C467E">
        <w:rPr>
          <w:rFonts w:ascii="Tahoma" w:hAnsi="Tahoma" w:cs="Tahoma"/>
          <w:color w:val="auto"/>
          <w:sz w:val="20"/>
          <w:szCs w:val="20"/>
        </w:rPr>
        <w:t>12-681-97-00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="007C467E">
        <w:rPr>
          <w:rFonts w:ascii="Tahoma" w:hAnsi="Tahoma" w:cs="Tahoma"/>
          <w:color w:val="auto"/>
          <w:sz w:val="20"/>
          <w:szCs w:val="20"/>
        </w:rPr>
        <w:t>12-681-97-09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11DB9327" w14:textId="769A3BD9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7C467E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</w:t>
      </w:r>
      <w:r w:rsidR="00EB730D" w:rsidRPr="0021034A">
        <w:rPr>
          <w:rFonts w:ascii="Tahoma" w:hAnsi="Tahoma" w:cs="Tahoma"/>
          <w:color w:val="auto"/>
          <w:sz w:val="20"/>
          <w:szCs w:val="20"/>
        </w:rPr>
        <w:t>ówienia publicznego pn.</w:t>
      </w:r>
      <w:r w:rsidR="007C467E">
        <w:rPr>
          <w:rFonts w:ascii="Tahoma" w:hAnsi="Tahoma" w:cs="Tahoma"/>
          <w:color w:val="auto"/>
          <w:sz w:val="20"/>
          <w:szCs w:val="20"/>
        </w:rPr>
        <w:t>:</w:t>
      </w:r>
      <w:r w:rsidR="00EB730D" w:rsidRPr="0021034A">
        <w:rPr>
          <w:rFonts w:ascii="Tahoma" w:hAnsi="Tahoma" w:cs="Tahoma"/>
          <w:color w:val="auto"/>
          <w:sz w:val="20"/>
          <w:szCs w:val="20"/>
        </w:rPr>
        <w:t xml:space="preserve"> „Dostawa jaj kurzych </w:t>
      </w:r>
      <w:r w:rsidR="00DF43EB" w:rsidRPr="0021034A">
        <w:rPr>
          <w:rFonts w:ascii="Tahoma" w:hAnsi="Tahoma" w:cs="Tahoma"/>
          <w:color w:val="auto"/>
          <w:sz w:val="20"/>
          <w:szCs w:val="20"/>
        </w:rPr>
        <w:t xml:space="preserve">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 w:rsidR="0021034A"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” (nr sprawy W</w:t>
      </w:r>
      <w:r w:rsidR="00DF43EB" w:rsidRPr="0021034A">
        <w:rPr>
          <w:rFonts w:ascii="Tahoma" w:hAnsi="Tahoma" w:cs="Tahoma"/>
          <w:bCs/>
          <w:color w:val="auto"/>
          <w:sz w:val="20"/>
          <w:szCs w:val="20"/>
        </w:rPr>
        <w:t>K-I.</w:t>
      </w:r>
      <w:r w:rsidR="00C5431E">
        <w:rPr>
          <w:rFonts w:ascii="Tahoma" w:hAnsi="Tahoma" w:cs="Tahoma"/>
          <w:bCs/>
          <w:color w:val="auto"/>
          <w:sz w:val="20"/>
          <w:szCs w:val="20"/>
        </w:rPr>
        <w:t>236</w:t>
      </w:r>
      <w:r w:rsidR="00DF43EB" w:rsidRPr="0021034A">
        <w:rPr>
          <w:rFonts w:ascii="Tahoma" w:hAnsi="Tahoma" w:cs="Tahoma"/>
          <w:bCs/>
          <w:color w:val="auto"/>
          <w:sz w:val="20"/>
          <w:szCs w:val="20"/>
        </w:rPr>
        <w:t>.</w:t>
      </w:r>
      <w:r w:rsidR="007C467E">
        <w:rPr>
          <w:rFonts w:ascii="Tahoma" w:hAnsi="Tahoma" w:cs="Tahoma"/>
          <w:bCs/>
          <w:color w:val="auto"/>
          <w:sz w:val="20"/>
          <w:szCs w:val="20"/>
        </w:rPr>
        <w:t>8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.201</w:t>
      </w:r>
      <w:r w:rsidR="007C467E">
        <w:rPr>
          <w:rFonts w:ascii="Tahoma" w:hAnsi="Tahoma" w:cs="Tahoma"/>
          <w:bCs/>
          <w:color w:val="auto"/>
          <w:sz w:val="20"/>
          <w:szCs w:val="20"/>
        </w:rPr>
        <w:t>9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2FA8E742" w14:textId="77777777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7DBC8944" w14:textId="77777777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44EB020B" w14:textId="5F58BA17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6BA4215" w14:textId="77777777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285CA30" w14:textId="77777777" w:rsidR="004E2421" w:rsidRPr="0021034A" w:rsidRDefault="004E2421" w:rsidP="0021034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1AA73DF" w14:textId="77777777" w:rsidR="004E2421" w:rsidRPr="0021034A" w:rsidRDefault="004E2421" w:rsidP="0021034A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132C0316" w14:textId="3452E928" w:rsidR="004E2421" w:rsidRPr="0021034A" w:rsidRDefault="004E2421" w:rsidP="0021034A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A7F2B00" w14:textId="5FC26FF1" w:rsidR="004E2421" w:rsidRPr="0021034A" w:rsidRDefault="004E2421" w:rsidP="0021034A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21034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państwa członkowskiego);  </w:t>
      </w:r>
    </w:p>
    <w:p w14:paraId="1BA167D5" w14:textId="77777777" w:rsidR="004E2421" w:rsidRPr="0021034A" w:rsidRDefault="004E2421" w:rsidP="0021034A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1A191F23" w14:textId="77777777" w:rsidR="004E2421" w:rsidRPr="0021034A" w:rsidRDefault="004E2421" w:rsidP="0021034A">
      <w:pPr>
        <w:pStyle w:val="Akapitzlist"/>
        <w:numPr>
          <w:ilvl w:val="0"/>
          <w:numId w:val="10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0CC4380" w14:textId="77777777" w:rsidR="004E2421" w:rsidRPr="0021034A" w:rsidRDefault="004E2421" w:rsidP="0021034A">
      <w:pPr>
        <w:pStyle w:val="Akapitzlist"/>
        <w:numPr>
          <w:ilvl w:val="0"/>
          <w:numId w:val="10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474671C5" w14:textId="10C48235" w:rsidR="004E2421" w:rsidRPr="0021034A" w:rsidRDefault="004E2421" w:rsidP="0021034A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21034A"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7C467E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bookmarkEnd w:id="1"/>
    <w:p w14:paraId="51B92AD2" w14:textId="77777777" w:rsidR="004E2421" w:rsidRDefault="004E2421" w:rsidP="004E2421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F8C5F7E" w14:textId="77777777" w:rsidR="005C41C6" w:rsidRDefault="005C41C6" w:rsidP="004E2421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19A3191" w14:textId="77777777" w:rsidR="0021034A" w:rsidRDefault="0021034A">
      <w:pPr>
        <w:rPr>
          <w:rFonts w:ascii="Tahoma" w:hAnsi="Tahoma" w:cs="Tahoma"/>
          <w:b/>
          <w:color w:val="auto"/>
          <w:sz w:val="20"/>
          <w:szCs w:val="20"/>
        </w:rPr>
      </w:pPr>
      <w:bookmarkStart w:id="2" w:name="_Hlk528138956"/>
      <w:r>
        <w:rPr>
          <w:rFonts w:ascii="Tahoma" w:hAnsi="Tahoma" w:cs="Tahoma"/>
          <w:b/>
          <w:color w:val="auto"/>
          <w:sz w:val="20"/>
          <w:szCs w:val="20"/>
        </w:rPr>
        <w:br w:type="page"/>
      </w:r>
    </w:p>
    <w:p w14:paraId="625F4E7C" w14:textId="18F09BEA" w:rsidR="00CC48CC" w:rsidRPr="00AB129D" w:rsidRDefault="00CC48CC" w:rsidP="00CC48CC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0"/>
          <w:szCs w:val="20"/>
        </w:rPr>
      </w:pPr>
      <w:r w:rsidRPr="00AB129D">
        <w:rPr>
          <w:rFonts w:ascii="Tahoma" w:hAnsi="Tahoma" w:cs="Tahoma"/>
          <w:b/>
          <w:color w:val="auto"/>
          <w:sz w:val="20"/>
          <w:szCs w:val="20"/>
        </w:rPr>
        <w:t>Załączni</w:t>
      </w:r>
      <w:r w:rsidRPr="00AB129D">
        <w:rPr>
          <w:rFonts w:ascii="Tahoma" w:hAnsi="Tahoma" w:cs="Tahoma"/>
          <w:b/>
          <w:bCs/>
          <w:color w:val="auto"/>
          <w:sz w:val="20"/>
          <w:szCs w:val="20"/>
        </w:rPr>
        <w:t>k</w:t>
      </w:r>
      <w:r w:rsidRPr="00AB129D">
        <w:rPr>
          <w:rFonts w:ascii="Tahoma" w:hAnsi="Tahoma" w:cs="Tahoma"/>
          <w:b/>
          <w:color w:val="auto"/>
          <w:sz w:val="20"/>
          <w:szCs w:val="20"/>
        </w:rPr>
        <w:t xml:space="preserve"> Nr 1</w:t>
      </w:r>
    </w:p>
    <w:p w14:paraId="1A05B755" w14:textId="0823B6E7" w:rsidR="004602C6" w:rsidRDefault="00CC48CC" w:rsidP="00FC0FC7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5D2C6A5F" w14:textId="77777777" w:rsidR="00FC0FC7" w:rsidRPr="00FC0FC7" w:rsidRDefault="00FC0FC7" w:rsidP="00FC0FC7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6856FF49" w14:textId="2A97972B" w:rsidR="004602C6" w:rsidRPr="004602C6" w:rsidRDefault="004602C6" w:rsidP="004B0CF1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color w:val="auto"/>
          <w:sz w:val="20"/>
          <w:szCs w:val="20"/>
        </w:rPr>
        <w:t xml:space="preserve">Umowa zawarta w dniu </w:t>
      </w:r>
      <w:r w:rsidR="0021034A">
        <w:rPr>
          <w:rFonts w:ascii="Tahoma" w:hAnsi="Tahoma" w:cs="Tahoma"/>
          <w:bCs/>
          <w:color w:val="auto"/>
          <w:sz w:val="20"/>
          <w:szCs w:val="20"/>
        </w:rPr>
        <w:t xml:space="preserve">   .   .</w:t>
      </w:r>
      <w:r w:rsidRPr="004602C6">
        <w:rPr>
          <w:rFonts w:ascii="Tahoma" w:hAnsi="Tahoma" w:cs="Tahoma"/>
          <w:color w:val="auto"/>
          <w:sz w:val="20"/>
          <w:szCs w:val="20"/>
        </w:rPr>
        <w:t>201</w:t>
      </w:r>
      <w:r w:rsidR="007C467E">
        <w:rPr>
          <w:rFonts w:ascii="Tahoma" w:hAnsi="Tahoma" w:cs="Tahoma"/>
          <w:color w:val="auto"/>
          <w:sz w:val="20"/>
          <w:szCs w:val="20"/>
        </w:rPr>
        <w:t>9</w:t>
      </w:r>
      <w:r w:rsidRPr="004602C6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6C8C7154" w14:textId="23B820B5" w:rsidR="004602C6" w:rsidRPr="004602C6" w:rsidRDefault="004602C6" w:rsidP="004B0CF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4602C6">
        <w:rPr>
          <w:rFonts w:ascii="Tahoma" w:hAnsi="Tahoma" w:cs="Tahoma"/>
          <w:bCs/>
          <w:color w:val="auto"/>
          <w:sz w:val="20"/>
          <w:szCs w:val="20"/>
        </w:rPr>
        <w:t>…………</w:t>
      </w:r>
      <w:r w:rsidR="0021034A">
        <w:rPr>
          <w:rFonts w:ascii="Tahoma" w:hAnsi="Tahoma" w:cs="Tahoma"/>
          <w:bCs/>
          <w:color w:val="auto"/>
          <w:sz w:val="20"/>
          <w:szCs w:val="20"/>
        </w:rPr>
        <w:t>….</w:t>
      </w:r>
      <w:r w:rsidRPr="004602C6">
        <w:rPr>
          <w:rFonts w:ascii="Tahoma" w:hAnsi="Tahoma" w:cs="Tahoma"/>
          <w:bCs/>
          <w:color w:val="auto"/>
          <w:sz w:val="20"/>
          <w:szCs w:val="20"/>
        </w:rPr>
        <w:t>………</w:t>
      </w:r>
      <w:r w:rsidRPr="004602C6">
        <w:rPr>
          <w:rFonts w:ascii="Tahoma" w:hAnsi="Tahoma" w:cs="Tahoma"/>
          <w:color w:val="auto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62E48D3D" w14:textId="77777777" w:rsidR="004602C6" w:rsidRPr="004602C6" w:rsidRDefault="004602C6" w:rsidP="004B0CF1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750B4263" w14:textId="77777777" w:rsidR="004602C6" w:rsidRPr="004602C6" w:rsidRDefault="004602C6" w:rsidP="004B0CF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color w:val="auto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626A15D7" w14:textId="58C5D113" w:rsidR="002A71B4" w:rsidRPr="004B0CF1" w:rsidRDefault="004602C6" w:rsidP="004B0CF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color w:val="auto"/>
          <w:sz w:val="20"/>
          <w:szCs w:val="20"/>
        </w:rPr>
        <w:t xml:space="preserve">/W zależności od podmiotu/ prowadzącym działalność gospodarczą pod nazwą/prowadzącym firmę: </w:t>
      </w:r>
      <w:r w:rsidRPr="004B0CF1"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............................................................., KRS/CEiDG: ………. NIP/PESEL: REGON ………….., zwanym dalej wykonawcą, </w:t>
      </w:r>
      <w:r w:rsidR="004B0CF1" w:rsidRPr="004B0CF1">
        <w:rPr>
          <w:rFonts w:ascii="Tahoma" w:hAnsi="Tahoma" w:cs="Tahoma"/>
          <w:color w:val="auto"/>
          <w:sz w:val="20"/>
          <w:szCs w:val="20"/>
        </w:rPr>
        <w:t>w wyniku rozstrzygnięcia postępowania o udzielenie zamówienia publicznego, zawiera się umowę o następującej treści</w:t>
      </w:r>
    </w:p>
    <w:p w14:paraId="060C9B69" w14:textId="1AD4B711" w:rsidR="004602C6" w:rsidRPr="002A71B4" w:rsidRDefault="004602C6" w:rsidP="004B0CF1">
      <w:pPr>
        <w:pStyle w:val="Tekstpodstawowy"/>
        <w:spacing w:after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1</w:t>
      </w:r>
    </w:p>
    <w:p w14:paraId="2CB2AD2A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02C6">
        <w:rPr>
          <w:rFonts w:ascii="Tahoma" w:hAnsi="Tahoma" w:cs="Tahoma"/>
          <w:b/>
          <w:bCs/>
          <w:sz w:val="20"/>
          <w:szCs w:val="20"/>
        </w:rPr>
        <w:t>Przedmiot umowy</w:t>
      </w:r>
    </w:p>
    <w:p w14:paraId="5DA9E991" w14:textId="27BDFA35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Przedmiotem umowy jes</w:t>
      </w:r>
      <w:r w:rsidR="004B0CF1">
        <w:rPr>
          <w:rFonts w:ascii="Tahoma" w:hAnsi="Tahoma" w:cs="Tahoma"/>
          <w:sz w:val="20"/>
          <w:szCs w:val="20"/>
        </w:rPr>
        <w:t xml:space="preserve">t sukcesywna dostawa jaj kurzych </w:t>
      </w:r>
      <w:r w:rsidRPr="004602C6">
        <w:rPr>
          <w:rFonts w:ascii="Tahoma" w:hAnsi="Tahoma" w:cs="Tahoma"/>
          <w:sz w:val="20"/>
          <w:szCs w:val="20"/>
        </w:rPr>
        <w:t xml:space="preserve">dla Szkoły Aspirantów Państwowej Straży Pożarnej w Krakowie, odpowiedniej jakości, wolnego od </w:t>
      </w:r>
      <w:r w:rsidR="000F5D8B">
        <w:rPr>
          <w:rFonts w:ascii="Tahoma" w:hAnsi="Tahoma" w:cs="Tahoma"/>
          <w:sz w:val="20"/>
          <w:szCs w:val="20"/>
        </w:rPr>
        <w:t>wad</w:t>
      </w:r>
      <w:r w:rsidRPr="004602C6">
        <w:rPr>
          <w:rFonts w:ascii="Tahoma" w:hAnsi="Tahoma" w:cs="Tahoma"/>
          <w:sz w:val="20"/>
          <w:szCs w:val="20"/>
        </w:rPr>
        <w:t xml:space="preserve"> - zgodnie </w:t>
      </w:r>
      <w:r w:rsidR="0021034A">
        <w:rPr>
          <w:rFonts w:ascii="Tahoma" w:hAnsi="Tahoma" w:cs="Tahoma"/>
          <w:sz w:val="20"/>
          <w:szCs w:val="20"/>
        </w:rPr>
        <w:t>z </w:t>
      </w:r>
      <w:r w:rsidR="004B0CF1">
        <w:rPr>
          <w:rFonts w:ascii="Tahoma" w:hAnsi="Tahoma" w:cs="Tahoma"/>
          <w:sz w:val="20"/>
          <w:szCs w:val="20"/>
        </w:rPr>
        <w:t>zaproszeniem do </w:t>
      </w:r>
      <w:r w:rsidR="000F5D8B">
        <w:rPr>
          <w:rFonts w:ascii="Tahoma" w:hAnsi="Tahoma" w:cs="Tahoma"/>
          <w:sz w:val="20"/>
          <w:szCs w:val="20"/>
        </w:rPr>
        <w:t>złożenia oferty</w:t>
      </w:r>
      <w:r w:rsidRPr="004602C6">
        <w:rPr>
          <w:rFonts w:ascii="Tahoma" w:hAnsi="Tahoma" w:cs="Tahoma"/>
          <w:sz w:val="20"/>
          <w:szCs w:val="20"/>
        </w:rPr>
        <w:t xml:space="preserve"> /nr sprawy WK-I.</w:t>
      </w:r>
      <w:r w:rsidR="00C5431E">
        <w:rPr>
          <w:rFonts w:ascii="Tahoma" w:hAnsi="Tahoma" w:cs="Tahoma"/>
          <w:sz w:val="20"/>
          <w:szCs w:val="20"/>
        </w:rPr>
        <w:t>236</w:t>
      </w:r>
      <w:r w:rsidR="000F5D8B">
        <w:rPr>
          <w:rFonts w:ascii="Tahoma" w:hAnsi="Tahoma" w:cs="Tahoma"/>
          <w:sz w:val="20"/>
          <w:szCs w:val="20"/>
        </w:rPr>
        <w:t xml:space="preserve">.   </w:t>
      </w:r>
      <w:r w:rsidRPr="004602C6">
        <w:rPr>
          <w:rFonts w:ascii="Tahoma" w:hAnsi="Tahoma" w:cs="Tahoma"/>
          <w:sz w:val="20"/>
          <w:szCs w:val="20"/>
        </w:rPr>
        <w:t>.201</w:t>
      </w:r>
      <w:r w:rsidR="00E76443">
        <w:rPr>
          <w:rFonts w:ascii="Tahoma" w:hAnsi="Tahoma" w:cs="Tahoma"/>
          <w:sz w:val="20"/>
          <w:szCs w:val="20"/>
        </w:rPr>
        <w:t>9</w:t>
      </w:r>
      <w:r w:rsidRPr="004602C6">
        <w:rPr>
          <w:rFonts w:ascii="Tahoma" w:hAnsi="Tahoma" w:cs="Tahoma"/>
          <w:sz w:val="20"/>
          <w:szCs w:val="20"/>
        </w:rPr>
        <w:t>/ oraz ofertą wykona</w:t>
      </w:r>
      <w:r w:rsidR="004B0CF1">
        <w:rPr>
          <w:rFonts w:ascii="Tahoma" w:hAnsi="Tahoma" w:cs="Tahoma"/>
          <w:sz w:val="20"/>
          <w:szCs w:val="20"/>
        </w:rPr>
        <w:t xml:space="preserve">wcy z dnia </w:t>
      </w:r>
      <w:r w:rsidR="0021034A">
        <w:rPr>
          <w:rFonts w:ascii="Tahoma" w:hAnsi="Tahoma" w:cs="Tahoma"/>
          <w:sz w:val="20"/>
          <w:szCs w:val="20"/>
        </w:rPr>
        <w:t xml:space="preserve">  .</w:t>
      </w:r>
      <w:r w:rsidR="000F5D8B">
        <w:rPr>
          <w:rFonts w:ascii="Tahoma" w:hAnsi="Tahoma" w:cs="Tahoma"/>
          <w:sz w:val="20"/>
          <w:szCs w:val="20"/>
        </w:rPr>
        <w:t>12</w:t>
      </w:r>
      <w:r w:rsidR="0021034A">
        <w:rPr>
          <w:rFonts w:ascii="Tahoma" w:hAnsi="Tahoma" w:cs="Tahoma"/>
          <w:sz w:val="20"/>
          <w:szCs w:val="20"/>
        </w:rPr>
        <w:t>.</w:t>
      </w:r>
      <w:r w:rsidRPr="004602C6">
        <w:rPr>
          <w:rFonts w:ascii="Tahoma" w:hAnsi="Tahoma" w:cs="Tahoma"/>
          <w:sz w:val="20"/>
          <w:szCs w:val="20"/>
        </w:rPr>
        <w:t>201</w:t>
      </w:r>
      <w:r w:rsidR="007C467E">
        <w:rPr>
          <w:rFonts w:ascii="Tahoma" w:hAnsi="Tahoma" w:cs="Tahoma"/>
          <w:sz w:val="20"/>
          <w:szCs w:val="20"/>
        </w:rPr>
        <w:t>9</w:t>
      </w:r>
      <w:r w:rsidRPr="004602C6">
        <w:rPr>
          <w:rFonts w:ascii="Tahoma" w:hAnsi="Tahoma" w:cs="Tahoma"/>
          <w:sz w:val="20"/>
          <w:szCs w:val="20"/>
        </w:rPr>
        <w:t xml:space="preserve"> r. stanowiącymi integralną część niniejszej umowy.</w:t>
      </w:r>
    </w:p>
    <w:p w14:paraId="5A723A30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2</w:t>
      </w:r>
    </w:p>
    <w:p w14:paraId="6B2F2D75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Termin obowiązywania umowy</w:t>
      </w:r>
    </w:p>
    <w:p w14:paraId="0BEFE289" w14:textId="0E4AD6F3" w:rsidR="004602C6" w:rsidRPr="004602C6" w:rsidRDefault="004602C6" w:rsidP="004B0CF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Umowa zostaje zawarta od dnia </w:t>
      </w:r>
      <w:r w:rsidR="000F5D8B">
        <w:rPr>
          <w:rFonts w:ascii="Tahoma" w:hAnsi="Tahoma" w:cs="Tahoma"/>
          <w:sz w:val="20"/>
          <w:szCs w:val="20"/>
        </w:rPr>
        <w:t>01</w:t>
      </w:r>
      <w:r w:rsidR="002F6FDF">
        <w:rPr>
          <w:rFonts w:ascii="Tahoma" w:hAnsi="Tahoma" w:cs="Tahoma"/>
          <w:sz w:val="20"/>
          <w:szCs w:val="20"/>
        </w:rPr>
        <w:t>.</w:t>
      </w:r>
      <w:r w:rsidR="000F5D8B">
        <w:rPr>
          <w:rFonts w:ascii="Tahoma" w:hAnsi="Tahoma" w:cs="Tahoma"/>
          <w:sz w:val="20"/>
          <w:szCs w:val="20"/>
        </w:rPr>
        <w:t>01</w:t>
      </w:r>
      <w:r w:rsidR="002F6FDF">
        <w:rPr>
          <w:rFonts w:ascii="Tahoma" w:hAnsi="Tahoma" w:cs="Tahoma"/>
          <w:sz w:val="20"/>
          <w:szCs w:val="20"/>
        </w:rPr>
        <w:t>.</w:t>
      </w:r>
      <w:r w:rsidRPr="004602C6">
        <w:rPr>
          <w:rFonts w:ascii="Tahoma" w:hAnsi="Tahoma" w:cs="Tahoma"/>
          <w:sz w:val="20"/>
          <w:szCs w:val="20"/>
        </w:rPr>
        <w:t>20</w:t>
      </w:r>
      <w:r w:rsidR="007C467E">
        <w:rPr>
          <w:rFonts w:ascii="Tahoma" w:hAnsi="Tahoma" w:cs="Tahoma"/>
          <w:sz w:val="20"/>
          <w:szCs w:val="20"/>
        </w:rPr>
        <w:t>20</w:t>
      </w:r>
      <w:r w:rsidRPr="004602C6">
        <w:rPr>
          <w:rFonts w:ascii="Tahoma" w:hAnsi="Tahoma" w:cs="Tahoma"/>
          <w:sz w:val="20"/>
          <w:szCs w:val="20"/>
        </w:rPr>
        <w:t xml:space="preserve"> r. do dnia </w:t>
      </w:r>
      <w:r w:rsidR="000F5D8B">
        <w:rPr>
          <w:rFonts w:ascii="Tahoma" w:hAnsi="Tahoma" w:cs="Tahoma"/>
          <w:sz w:val="20"/>
          <w:szCs w:val="20"/>
        </w:rPr>
        <w:t>31</w:t>
      </w:r>
      <w:r w:rsidR="002F6FDF">
        <w:rPr>
          <w:rFonts w:ascii="Tahoma" w:hAnsi="Tahoma" w:cs="Tahoma"/>
          <w:sz w:val="20"/>
          <w:szCs w:val="20"/>
        </w:rPr>
        <w:t>.</w:t>
      </w:r>
      <w:r w:rsidR="000F5D8B">
        <w:rPr>
          <w:rFonts w:ascii="Tahoma" w:hAnsi="Tahoma" w:cs="Tahoma"/>
          <w:sz w:val="20"/>
          <w:szCs w:val="20"/>
        </w:rPr>
        <w:t>12</w:t>
      </w:r>
      <w:r w:rsidR="002F6FDF">
        <w:rPr>
          <w:rFonts w:ascii="Tahoma" w:hAnsi="Tahoma" w:cs="Tahoma"/>
          <w:sz w:val="20"/>
          <w:szCs w:val="20"/>
        </w:rPr>
        <w:t>.</w:t>
      </w:r>
      <w:r w:rsidRPr="004602C6">
        <w:rPr>
          <w:rFonts w:ascii="Tahoma" w:hAnsi="Tahoma" w:cs="Tahoma"/>
          <w:sz w:val="20"/>
          <w:szCs w:val="20"/>
        </w:rPr>
        <w:t>20</w:t>
      </w:r>
      <w:r w:rsidR="007C467E">
        <w:rPr>
          <w:rFonts w:ascii="Tahoma" w:hAnsi="Tahoma" w:cs="Tahoma"/>
          <w:sz w:val="20"/>
          <w:szCs w:val="20"/>
        </w:rPr>
        <w:t>20</w:t>
      </w:r>
      <w:r w:rsidRPr="004602C6">
        <w:rPr>
          <w:rFonts w:ascii="Tahoma" w:hAnsi="Tahoma" w:cs="Tahoma"/>
          <w:sz w:val="20"/>
          <w:szCs w:val="20"/>
        </w:rPr>
        <w:t xml:space="preserve"> r., z tym zastrzeżeniem, że</w:t>
      </w:r>
      <w:r w:rsidR="004B0CF1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w</w:t>
      </w:r>
      <w:r w:rsidR="004B0CF1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przypadku, gdy wartość wynagrodzenia wykonawcy wyniesie 100% wartości udzielonego zamówienia, umowa wygasa przed terminem o którym mowa powyżej.</w:t>
      </w:r>
    </w:p>
    <w:p w14:paraId="0CD24D28" w14:textId="33AECF4B" w:rsidR="004602C6" w:rsidRPr="004602C6" w:rsidRDefault="004602C6" w:rsidP="004B0CF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Wykonawca będzie dostarczał przedmiot umowy sukcesywnie w dni robocze (poniedziałek – piątek), maksymalnie </w:t>
      </w:r>
      <w:r w:rsidR="00175583">
        <w:rPr>
          <w:rFonts w:ascii="Tahoma" w:hAnsi="Tahoma" w:cs="Tahoma"/>
          <w:sz w:val="20"/>
          <w:szCs w:val="20"/>
        </w:rPr>
        <w:t>2</w:t>
      </w:r>
      <w:r w:rsidRPr="004602C6">
        <w:rPr>
          <w:rFonts w:ascii="Tahoma" w:hAnsi="Tahoma" w:cs="Tahoma"/>
          <w:sz w:val="20"/>
          <w:szCs w:val="20"/>
        </w:rPr>
        <w:t xml:space="preserve"> razy w tygodniu, w godzinach od 8</w:t>
      </w:r>
      <w:r w:rsidRPr="004602C6">
        <w:rPr>
          <w:rFonts w:ascii="Tahoma" w:hAnsi="Tahoma" w:cs="Tahoma"/>
          <w:sz w:val="20"/>
          <w:szCs w:val="20"/>
          <w:u w:val="single"/>
          <w:vertAlign w:val="superscript"/>
        </w:rPr>
        <w:t>00</w:t>
      </w:r>
      <w:r w:rsidRPr="004602C6">
        <w:rPr>
          <w:rFonts w:ascii="Tahoma" w:hAnsi="Tahoma" w:cs="Tahoma"/>
          <w:sz w:val="20"/>
          <w:szCs w:val="20"/>
        </w:rPr>
        <w:t xml:space="preserve"> do 10</w:t>
      </w:r>
      <w:r w:rsidRPr="004602C6">
        <w:rPr>
          <w:rFonts w:ascii="Tahoma" w:hAnsi="Tahoma" w:cs="Tahoma"/>
          <w:sz w:val="20"/>
          <w:szCs w:val="20"/>
          <w:u w:val="single"/>
          <w:vertAlign w:val="superscript"/>
        </w:rPr>
        <w:t>00</w:t>
      </w:r>
      <w:r w:rsidR="000F5D8B">
        <w:rPr>
          <w:rFonts w:ascii="Tahoma" w:hAnsi="Tahoma" w:cs="Tahoma"/>
          <w:sz w:val="20"/>
          <w:szCs w:val="20"/>
        </w:rPr>
        <w:t>.</w:t>
      </w:r>
    </w:p>
    <w:p w14:paraId="7AE6B186" w14:textId="0098D60F" w:rsidR="004602C6" w:rsidRPr="004602C6" w:rsidRDefault="004602C6" w:rsidP="004B0CF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Wykonawca zobowiązuje się do dostarczania przedmiotu zamówienia w partiach, w ilościach wynikających z zamówienia złożonego w formie ustnej lub pisemnej /przesłane </w:t>
      </w:r>
      <w:r w:rsidR="00175583" w:rsidRPr="004602C6">
        <w:rPr>
          <w:rFonts w:ascii="Tahoma" w:hAnsi="Tahoma" w:cs="Tahoma"/>
          <w:sz w:val="20"/>
          <w:szCs w:val="20"/>
        </w:rPr>
        <w:t>mailem</w:t>
      </w:r>
      <w:r w:rsidR="00175583">
        <w:rPr>
          <w:rFonts w:ascii="Tahoma" w:hAnsi="Tahoma" w:cs="Tahoma"/>
          <w:sz w:val="20"/>
          <w:szCs w:val="20"/>
        </w:rPr>
        <w:t xml:space="preserve"> lub</w:t>
      </w:r>
      <w:r w:rsidR="00175583" w:rsidRPr="004602C6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faksem, na adres wykonawcy/. Zamówienia o których mowa powyżej będą przesyłane przez upoważnionego Zamawiającego najpóźniej do godz. 14</w:t>
      </w:r>
      <w:r w:rsidRPr="004602C6">
        <w:rPr>
          <w:rFonts w:ascii="Tahoma" w:hAnsi="Tahoma" w:cs="Tahoma"/>
          <w:sz w:val="20"/>
          <w:szCs w:val="20"/>
          <w:u w:val="single"/>
          <w:vertAlign w:val="superscript"/>
        </w:rPr>
        <w:t>00</w:t>
      </w:r>
      <w:r w:rsidRPr="004602C6">
        <w:rPr>
          <w:rFonts w:ascii="Tahoma" w:hAnsi="Tahoma" w:cs="Tahoma"/>
          <w:sz w:val="20"/>
          <w:szCs w:val="20"/>
        </w:rPr>
        <w:t xml:space="preserve"> dnia poprzedzającego dostawę.</w:t>
      </w:r>
    </w:p>
    <w:p w14:paraId="7F355225" w14:textId="77777777" w:rsidR="004602C6" w:rsidRPr="004602C6" w:rsidRDefault="004602C6" w:rsidP="004B0CF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 koszt wykonawcy.</w:t>
      </w:r>
    </w:p>
    <w:p w14:paraId="3B9D4802" w14:textId="77777777" w:rsidR="004602C6" w:rsidRPr="004602C6" w:rsidRDefault="004602C6" w:rsidP="004B0CF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1BE0443A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3</w:t>
      </w:r>
    </w:p>
    <w:p w14:paraId="05A63433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Cena i warunki płatności</w:t>
      </w:r>
    </w:p>
    <w:p w14:paraId="654FD073" w14:textId="4B88EFF4" w:rsidR="004602C6" w:rsidRPr="004B0CF1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Zamawiający zobowiązuje się zapłacić wykonawcy za wykonanie przedmiotu umowy określonego </w:t>
      </w:r>
      <w:r w:rsidR="000F5D8B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w § 1 wynagrodzenie w wysokości:</w:t>
      </w:r>
      <w:r w:rsidRPr="004B0CF1">
        <w:rPr>
          <w:rFonts w:ascii="Tahoma" w:hAnsi="Tahoma" w:cs="Tahoma"/>
          <w:color w:val="auto"/>
          <w:sz w:val="20"/>
          <w:szCs w:val="20"/>
        </w:rPr>
        <w:t xml:space="preserve"> brutto .......... zł. (słownie</w:t>
      </w:r>
      <w:r w:rsidR="004B0CF1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4B0CF1">
        <w:rPr>
          <w:rFonts w:ascii="Tahoma" w:hAnsi="Tahoma" w:cs="Tahoma"/>
          <w:color w:val="auto"/>
          <w:sz w:val="20"/>
          <w:szCs w:val="20"/>
        </w:rPr>
        <w:t>: .........</w:t>
      </w:r>
      <w:r w:rsidR="004B0CF1">
        <w:rPr>
          <w:rFonts w:ascii="Tahoma" w:hAnsi="Tahoma" w:cs="Tahoma"/>
          <w:color w:val="auto"/>
          <w:sz w:val="20"/>
          <w:szCs w:val="20"/>
        </w:rPr>
        <w:t>..............................</w:t>
      </w:r>
      <w:r w:rsidRPr="004B0CF1">
        <w:rPr>
          <w:rFonts w:ascii="Tahoma" w:hAnsi="Tahoma" w:cs="Tahoma"/>
          <w:color w:val="auto"/>
          <w:sz w:val="20"/>
          <w:szCs w:val="20"/>
        </w:rPr>
        <w:t>).</w:t>
      </w:r>
    </w:p>
    <w:p w14:paraId="41FCB128" w14:textId="77777777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Zamawiający zapłaci wykonawcy należne wynagrodzenie za dostarczoną części przedmiotu umowy, po odbiorze ilościowo - jakościowym, w terminie 30 dni od daty dostarczenia faktury VAT, przelewem z konta zamawiającego na konto wykonawcy wskazane na fakturze.</w:t>
      </w:r>
    </w:p>
    <w:p w14:paraId="16251C28" w14:textId="4D4E0708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Cena określona w ust. 1 zawiera wszelkie koszty i ryzyko, jakie poniesie wykonawca w związku </w:t>
      </w:r>
      <w:r w:rsidR="004B0CF1">
        <w:rPr>
          <w:rFonts w:ascii="Tahoma" w:hAnsi="Tahoma" w:cs="Tahoma"/>
          <w:sz w:val="20"/>
          <w:szCs w:val="20"/>
        </w:rPr>
        <w:t>z </w:t>
      </w:r>
      <w:r w:rsidRPr="004602C6">
        <w:rPr>
          <w:rFonts w:ascii="Tahoma" w:hAnsi="Tahoma" w:cs="Tahoma"/>
          <w:sz w:val="20"/>
          <w:szCs w:val="20"/>
        </w:rPr>
        <w:t>realizacją przedmiotu umowy, w tym koszty transportu (włącznie z wniesieniem na miejsce wskazane przez upoważnionego pracownika zamawiającego), opakowania i ubezpieczenia na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czas transportu.</w:t>
      </w:r>
    </w:p>
    <w:p w14:paraId="28B5EF18" w14:textId="610E08CA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Ceny wyszczególnione w załączniku nr 1* do umowy obowiązują w okresie realizacji umowy i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nie podlegają podwyższeniu ani waloryzacji, przez cały okres trwania umowy.</w:t>
      </w:r>
    </w:p>
    <w:p w14:paraId="66A226E9" w14:textId="77777777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75BBA583" w14:textId="77777777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4602C6">
        <w:rPr>
          <w:rFonts w:ascii="Tahoma" w:hAnsi="Tahoma" w:cs="Tahoma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3AC98FDF" w14:textId="11065A1A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4602C6">
        <w:rPr>
          <w:rFonts w:ascii="Tahoma" w:hAnsi="Tahoma" w:cs="Tahoma"/>
          <w:sz w:val="20"/>
          <w:szCs w:val="20"/>
        </w:rPr>
        <w:t>Płatnikiem wynagrodzenia w trakcie i po zakończeniu realizacji umowy będzie zamawiający tj.</w:t>
      </w:r>
      <w:r w:rsidR="004B0CF1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Szkoła Aspirantów Państwowej Straży Pożarnej w Krakowie, o</w:t>
      </w:r>
      <w:r w:rsidR="004B0CF1">
        <w:rPr>
          <w:rFonts w:ascii="Tahoma" w:hAnsi="Tahoma" w:cs="Tahoma"/>
          <w:sz w:val="20"/>
          <w:szCs w:val="20"/>
        </w:rPr>
        <w:t>s. Zgody 18, 31-951 Kraków, NIP </w:t>
      </w:r>
      <w:r w:rsidRPr="004602C6">
        <w:rPr>
          <w:rFonts w:ascii="Tahoma" w:hAnsi="Tahoma" w:cs="Tahoma"/>
          <w:sz w:val="20"/>
          <w:szCs w:val="20"/>
        </w:rPr>
        <w:t>678-002-92-86, Regon 000173427, na którego wykonawca wystawi fakturę z tego tytułu.</w:t>
      </w:r>
    </w:p>
    <w:p w14:paraId="61A12C76" w14:textId="6BFDA791" w:rsidR="004602C6" w:rsidRPr="004602C6" w:rsidRDefault="004602C6" w:rsidP="004B0CF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Wyszczególnione w załączniku nr 1* do umowy </w:t>
      </w:r>
      <w:r w:rsidRPr="004602C6">
        <w:rPr>
          <w:rFonts w:ascii="Tahoma" w:hAnsi="Tahoma" w:cs="Tahoma"/>
          <w:sz w:val="20"/>
          <w:szCs w:val="20"/>
          <w:highlight w:val="white"/>
        </w:rPr>
        <w:t xml:space="preserve">ilości </w:t>
      </w:r>
      <w:r w:rsidRPr="004602C6">
        <w:rPr>
          <w:rFonts w:ascii="Tahoma" w:hAnsi="Tahoma" w:cs="Tahoma"/>
          <w:bCs/>
          <w:sz w:val="20"/>
          <w:szCs w:val="20"/>
        </w:rPr>
        <w:t>przedmiotu zamówienia</w:t>
      </w:r>
      <w:r w:rsidRPr="004602C6">
        <w:rPr>
          <w:rFonts w:ascii="Tahoma" w:hAnsi="Tahoma" w:cs="Tahoma"/>
          <w:sz w:val="20"/>
          <w:szCs w:val="20"/>
          <w:highlight w:val="white"/>
        </w:rPr>
        <w:t xml:space="preserve"> stanowią wielkość szacunkową i zostały obliczone na podstawie roku 201</w:t>
      </w:r>
      <w:r w:rsidR="00CC01F3">
        <w:rPr>
          <w:rFonts w:ascii="Tahoma" w:hAnsi="Tahoma" w:cs="Tahoma"/>
          <w:sz w:val="20"/>
          <w:szCs w:val="20"/>
          <w:highlight w:val="white"/>
        </w:rPr>
        <w:t>9</w:t>
      </w:r>
      <w:r w:rsidRPr="004602C6">
        <w:rPr>
          <w:rFonts w:ascii="Tahoma" w:hAnsi="Tahoma" w:cs="Tahoma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21034A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4602C6">
        <w:rPr>
          <w:rFonts w:ascii="Tahoma" w:hAnsi="Tahoma" w:cs="Tahoma"/>
          <w:sz w:val="20"/>
          <w:szCs w:val="20"/>
          <w:highlight w:val="white"/>
        </w:rPr>
        <w:t>Krakowie.</w:t>
      </w:r>
    </w:p>
    <w:p w14:paraId="04B6AED7" w14:textId="21A7C4E1" w:rsidR="00FC0FC7" w:rsidRPr="00FC0FC7" w:rsidRDefault="004602C6" w:rsidP="004B0CF1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Zamawiający oświadcza, że minimalna gwarantowana realizacja umowy wyniesie nie mniej niż 70% wartości udzielonego zamówienia w okresie obowiązywania umowy. Zamawiający zastrzega, iż bez narażania się na jakąkolwiek odpowiedzia</w:t>
      </w:r>
      <w:r w:rsidR="004B0CF1">
        <w:rPr>
          <w:rFonts w:ascii="Tahoma" w:hAnsi="Tahoma" w:cs="Tahoma"/>
          <w:sz w:val="20"/>
          <w:szCs w:val="20"/>
        </w:rPr>
        <w:t>lność z tytułu niewykonania lub </w:t>
      </w:r>
      <w:r w:rsidRPr="004602C6">
        <w:rPr>
          <w:rFonts w:ascii="Tahoma" w:hAnsi="Tahoma" w:cs="Tahoma"/>
          <w:sz w:val="20"/>
          <w:szCs w:val="20"/>
        </w:rPr>
        <w:t>nienależytego wykonania umowy uprawniony jest do zaniechania złożenia zamówienia na towar o wartości nie większej niż 70% wartości udzielonego zamówienia. Niewykonanie przez Zamawiającego umowy w takim zakresie nie wymaga podania przyczyn oraz nie powoduje powstania obowiązku z tytułu nie wykonania umowy.</w:t>
      </w:r>
    </w:p>
    <w:p w14:paraId="777C79A7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4</w:t>
      </w:r>
    </w:p>
    <w:p w14:paraId="7D54041C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02C6">
        <w:rPr>
          <w:rFonts w:ascii="Tahoma" w:hAnsi="Tahoma" w:cs="Tahoma"/>
          <w:b/>
          <w:bCs/>
          <w:sz w:val="20"/>
          <w:szCs w:val="20"/>
        </w:rPr>
        <w:t>Realizacja przedmiotu umowy i post</w:t>
      </w:r>
      <w:r w:rsidRPr="004602C6">
        <w:rPr>
          <w:rFonts w:ascii="Tahoma" w:hAnsi="Tahoma" w:cs="Tahoma"/>
          <w:b/>
          <w:sz w:val="20"/>
          <w:szCs w:val="20"/>
        </w:rPr>
        <w:t>ę</w:t>
      </w:r>
      <w:r w:rsidRPr="004602C6">
        <w:rPr>
          <w:rFonts w:ascii="Tahoma" w:hAnsi="Tahoma" w:cs="Tahoma"/>
          <w:b/>
          <w:bCs/>
          <w:sz w:val="20"/>
          <w:szCs w:val="20"/>
        </w:rPr>
        <w:t>powanie reklamacyjne</w:t>
      </w:r>
    </w:p>
    <w:p w14:paraId="1B2E9D89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Strony umowy postanawiają, że osobami odpowiedzialnymi /upoważnionymi/ za realizację przedmiotu umowy są:</w:t>
      </w:r>
    </w:p>
    <w:p w14:paraId="665E51E1" w14:textId="77777777" w:rsidR="004602C6" w:rsidRPr="004602C6" w:rsidRDefault="004602C6" w:rsidP="004B0CF1">
      <w:pPr>
        <w:numPr>
          <w:ilvl w:val="1"/>
          <w:numId w:val="19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imieniu zamawiającego: …………………………………………………………………………………………</w:t>
      </w:r>
      <w:r w:rsidRPr="004602C6">
        <w:rPr>
          <w:rFonts w:ascii="Tahoma" w:hAnsi="Tahoma" w:cs="Tahoma"/>
          <w:bCs/>
          <w:sz w:val="20"/>
          <w:szCs w:val="20"/>
        </w:rPr>
        <w:t>,</w:t>
      </w:r>
    </w:p>
    <w:p w14:paraId="4B781F05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tel.: ………………, fax. ………………, e-mail: ……………………………………………………………………;</w:t>
      </w:r>
    </w:p>
    <w:p w14:paraId="5A4AED70" w14:textId="77777777" w:rsidR="004602C6" w:rsidRPr="004602C6" w:rsidRDefault="004602C6" w:rsidP="004B0CF1">
      <w:pPr>
        <w:numPr>
          <w:ilvl w:val="0"/>
          <w:numId w:val="20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imieniu wykonawcy: ………………………………………………………………………………………………,</w:t>
      </w:r>
    </w:p>
    <w:p w14:paraId="0783CDBD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tel.: ………………, fax. ………………… e-mail: …………………………………………………………………;</w:t>
      </w:r>
    </w:p>
    <w:p w14:paraId="66787C49" w14:textId="1721D88A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Wykonawca przy wykonywaniu umowy ponosi pełną odpowiedzialność za kompetentne, rzetelne </w:t>
      </w:r>
      <w:r w:rsidR="004B0CF1">
        <w:rPr>
          <w:rFonts w:ascii="Tahoma" w:hAnsi="Tahoma" w:cs="Tahoma"/>
          <w:sz w:val="20"/>
          <w:szCs w:val="20"/>
        </w:rPr>
        <w:t>i </w:t>
      </w:r>
      <w:r w:rsidRPr="004602C6">
        <w:rPr>
          <w:rFonts w:ascii="Tahoma" w:hAnsi="Tahoma" w:cs="Tahoma"/>
          <w:sz w:val="20"/>
          <w:szCs w:val="20"/>
        </w:rPr>
        <w:t>terminowe wykonanie zobowiązań umowy.</w:t>
      </w:r>
    </w:p>
    <w:p w14:paraId="3744F84D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Wykonawca zobowiązuje się:</w:t>
      </w:r>
    </w:p>
    <w:p w14:paraId="6BF67E82" w14:textId="77777777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 udzielenia gwarancji na dostarczony przedmiot umowy;</w:t>
      </w:r>
    </w:p>
    <w:p w14:paraId="6A602794" w14:textId="77777777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 zapewnienia należytego wykonania przedmiotu umowy;</w:t>
      </w:r>
    </w:p>
    <w:p w14:paraId="05DB3767" w14:textId="77777777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dostarczać partiami, stosownie do potrzeb zamawiającego przedmiot umowy;</w:t>
      </w:r>
    </w:p>
    <w:p w14:paraId="45E92DB4" w14:textId="0D7263BC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dostarczać przedmio</w:t>
      </w:r>
      <w:r w:rsidR="002E3E19">
        <w:rPr>
          <w:rFonts w:ascii="Tahoma" w:hAnsi="Tahoma" w:cs="Tahoma"/>
          <w:sz w:val="20"/>
          <w:szCs w:val="20"/>
        </w:rPr>
        <w:t>t umowy pierwszej jakości, wolny</w:t>
      </w:r>
      <w:r w:rsidRPr="004602C6">
        <w:rPr>
          <w:rFonts w:ascii="Tahoma" w:hAnsi="Tahoma" w:cs="Tahoma"/>
          <w:sz w:val="20"/>
          <w:szCs w:val="20"/>
        </w:rPr>
        <w:t xml:space="preserve"> </w:t>
      </w:r>
      <w:r w:rsidR="004B0CF1">
        <w:rPr>
          <w:rFonts w:ascii="Tahoma" w:hAnsi="Tahoma" w:cs="Tahoma"/>
          <w:sz w:val="20"/>
          <w:szCs w:val="20"/>
        </w:rPr>
        <w:t>od wad, własnym transportem, na </w:t>
      </w:r>
      <w:r w:rsidRPr="004602C6">
        <w:rPr>
          <w:rFonts w:ascii="Tahoma" w:hAnsi="Tahoma" w:cs="Tahoma"/>
          <w:sz w:val="20"/>
          <w:szCs w:val="20"/>
        </w:rPr>
        <w:t>własny koszt i na własne ryzyko w miejsce wskazane w §2 ust. 4, w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opakowaniach stosowanych typowo dla danego produktu przez producenta, zaopatrzonych w etykietę identyfikacyjną dany produkt i zabezpieczone gwaranc</w:t>
      </w:r>
      <w:r w:rsidR="004B0CF1">
        <w:rPr>
          <w:rFonts w:ascii="Tahoma" w:hAnsi="Tahoma" w:cs="Tahoma"/>
          <w:sz w:val="20"/>
          <w:szCs w:val="20"/>
        </w:rPr>
        <w:t>ją nienaruszenia opakowania, na </w:t>
      </w:r>
      <w:r w:rsidRPr="004602C6">
        <w:rPr>
          <w:rFonts w:ascii="Tahoma" w:hAnsi="Tahoma" w:cs="Tahoma"/>
          <w:sz w:val="20"/>
          <w:szCs w:val="20"/>
        </w:rPr>
        <w:t>opakowaniach zewnętrznych winno być logo producenta, nazwa (typ, symbol) materiału, numer katalogowy, opis zawartości oraz termin przydatności do spożycia;</w:t>
      </w:r>
    </w:p>
    <w:p w14:paraId="1D8B3094" w14:textId="77777777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7FD35D9A" w14:textId="608110DB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 dostarczenia na żądanie dostaw</w:t>
      </w:r>
      <w:r w:rsidR="002E3E19">
        <w:rPr>
          <w:rFonts w:ascii="Tahoma" w:hAnsi="Tahoma" w:cs="Tahoma"/>
          <w:sz w:val="20"/>
          <w:szCs w:val="20"/>
        </w:rPr>
        <w:t>c</w:t>
      </w:r>
      <w:r w:rsidRPr="004602C6">
        <w:rPr>
          <w:rFonts w:ascii="Tahoma" w:hAnsi="Tahoma" w:cs="Tahoma"/>
          <w:sz w:val="20"/>
          <w:szCs w:val="20"/>
        </w:rPr>
        <w:t>y dokument</w:t>
      </w:r>
      <w:r w:rsidR="002E3E19">
        <w:rPr>
          <w:rFonts w:ascii="Tahoma" w:hAnsi="Tahoma" w:cs="Tahoma"/>
          <w:sz w:val="20"/>
          <w:szCs w:val="20"/>
        </w:rPr>
        <w:t>u identyfikacyjnego zawierającego</w:t>
      </w:r>
      <w:r w:rsidRPr="004602C6">
        <w:rPr>
          <w:rFonts w:ascii="Tahoma" w:hAnsi="Tahoma" w:cs="Tahoma"/>
          <w:sz w:val="20"/>
          <w:szCs w:val="20"/>
        </w:rPr>
        <w:t xml:space="preserve"> m.in.: </w:t>
      </w:r>
      <w:r w:rsidRPr="004602C6">
        <w:rPr>
          <w:rFonts w:ascii="Tahoma" w:hAnsi="Tahoma" w:cs="Tahoma"/>
          <w:kern w:val="24"/>
          <w:sz w:val="20"/>
          <w:szCs w:val="20"/>
        </w:rPr>
        <w:t>nazwę producenta</w:t>
      </w:r>
      <w:r w:rsidRPr="004602C6">
        <w:rPr>
          <w:rFonts w:ascii="Tahoma" w:hAnsi="Tahoma" w:cs="Tahoma"/>
          <w:sz w:val="20"/>
          <w:szCs w:val="20"/>
        </w:rPr>
        <w:t xml:space="preserve">, </w:t>
      </w:r>
      <w:r w:rsidRPr="004602C6">
        <w:rPr>
          <w:rFonts w:ascii="Tahoma" w:hAnsi="Tahoma" w:cs="Tahoma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6ABAD3DB" w14:textId="6D74BEF6" w:rsidR="004602C6" w:rsidRPr="004602C6" w:rsidRDefault="004602C6" w:rsidP="004B0CF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 rozpatrzenia reklamacji przedmiotu umowy posiadającego wady i wym</w:t>
      </w:r>
      <w:r w:rsidR="004B0CF1">
        <w:rPr>
          <w:rFonts w:ascii="Tahoma" w:hAnsi="Tahoma" w:cs="Tahoma"/>
          <w:sz w:val="20"/>
          <w:szCs w:val="20"/>
        </w:rPr>
        <w:t>iany go na wolny od </w:t>
      </w:r>
      <w:r w:rsidRPr="004602C6">
        <w:rPr>
          <w:rFonts w:ascii="Tahoma" w:hAnsi="Tahoma" w:cs="Tahoma"/>
          <w:sz w:val="20"/>
          <w:szCs w:val="20"/>
        </w:rPr>
        <w:t>wad w terminie do 3 godzin od momentu zgłoszenia reklamacji również telefonicznej.</w:t>
      </w:r>
    </w:p>
    <w:p w14:paraId="1C5E5C97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Zamówienia każdej partii stanowiących przedmiot umowy będą składane według zapotrzebowania zamawiającego, każdorazowo w formie pisemnej i przesłane faksem lub e-mailem na adres wykonawcy. Zamówienia o których mowa powyżej będą przesyłane przez upoważnionego Zamawiającego najpóźniej do godz. 14</w:t>
      </w:r>
      <w:r w:rsidRPr="004602C6">
        <w:rPr>
          <w:rFonts w:ascii="Tahoma" w:hAnsi="Tahoma" w:cs="Tahoma"/>
          <w:sz w:val="20"/>
          <w:szCs w:val="20"/>
          <w:u w:val="single"/>
          <w:vertAlign w:val="superscript"/>
        </w:rPr>
        <w:t>00</w:t>
      </w:r>
      <w:r w:rsidRPr="004602C6">
        <w:rPr>
          <w:rFonts w:ascii="Tahoma" w:hAnsi="Tahoma" w:cs="Tahoma"/>
          <w:sz w:val="20"/>
          <w:szCs w:val="20"/>
        </w:rPr>
        <w:t xml:space="preserve"> dnia poprzedzającego dostawę.</w:t>
      </w:r>
    </w:p>
    <w:p w14:paraId="6B12D323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Wielkość dostarczenia każdej partii przedmiotu umowy wynikać będzie z jednostronnej dyspozycji osoby upoważnionej.</w:t>
      </w:r>
    </w:p>
    <w:p w14:paraId="4C3ACE17" w14:textId="42541F7C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Zamawiający zobowiązany jest przy odbiorze towaru niezwłocznie,</w:t>
      </w:r>
      <w:r w:rsidR="004B0CF1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po otwarciu pojemników/opakowań, zbadać jakość towaru organoleptycznie.</w:t>
      </w:r>
    </w:p>
    <w:p w14:paraId="0701233F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51B1E806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311F1A9A" w14:textId="53FF099F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przypadku zgłoszenia reklamacji jakościowej wykonawca zobowiązany jest odebrać na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własny koszt od zamawiającego wadliwy przedmiot umowy będący przedmiotem reklamacji i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wymienić go na nowy, wolny od wad w ciągu 3 godzin od momentu zgłoszenia reklamacji.</w:t>
      </w:r>
    </w:p>
    <w:p w14:paraId="114C596B" w14:textId="5EE4FA26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trike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Jeżeli w przeciągu 3 godzin od momentu zgłoszenia reklamacji jakościowej wykonawca nie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wymieni towaru na wolnego od wad, zamawiający może dokonać zakupu reklamowanej ilości przedmiotu zamówienia od innego wykonawcy na koszt i ryzyko wykonawcy.</w:t>
      </w:r>
    </w:p>
    <w:p w14:paraId="390F1EAF" w14:textId="46C44A44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trike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przypadku braku realizacji zamówionej części przedmiotu zamówienia w termie określonym w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§2 ust. 2 Zamawiający dokona zakupu reklamowanej ilości przedmiotu zamówienia od innego wykonawcy na koszt i ryzyko wykonawcy.</w:t>
      </w:r>
    </w:p>
    <w:p w14:paraId="1418FDFD" w14:textId="70CBB866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trike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przypadku określonym w ust. 10 i 11 Zamawiający obciąży wykonawcę różnicą wynikającą z</w:t>
      </w:r>
      <w:r w:rsidR="004B0CF1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ceny umownej, a ceny zakupu u innego Wykonawcy, oraz innymi kosztami np. transportu w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tym również kosztem transportu własnego Zamawiającego.</w:t>
      </w:r>
    </w:p>
    <w:p w14:paraId="1DD4814B" w14:textId="2A1E243C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Jeżeli badania organoleptyczne dostarczonego towaru, nasuwają uzasadnione przypuszcze</w:t>
      </w:r>
      <w:r w:rsidR="004B0CF1">
        <w:rPr>
          <w:rFonts w:ascii="Tahoma" w:hAnsi="Tahoma" w:cs="Tahoma"/>
          <w:sz w:val="20"/>
          <w:szCs w:val="20"/>
        </w:rPr>
        <w:t>nia, że </w:t>
      </w:r>
      <w:r w:rsidRPr="004602C6">
        <w:rPr>
          <w:rFonts w:ascii="Tahoma" w:hAnsi="Tahoma" w:cs="Tahoma"/>
          <w:sz w:val="20"/>
          <w:szCs w:val="20"/>
        </w:rPr>
        <w:t>towar ma wady możliwe do ustalenia jedynie metodą laboratoryjną, zamawiający, zleci badanie jakości Państwowej Inspekcji Sanitarnej, lub innemu laboratorium uprawnionemu do</w:t>
      </w:r>
      <w:r w:rsidR="004B0CF1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przeprowadzenia takich badań.</w:t>
      </w:r>
    </w:p>
    <w:p w14:paraId="7C70DE6D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1112070B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Wyniki ekspertyz oraz badań laboratoryjnych wiążą strony.</w:t>
      </w:r>
    </w:p>
    <w:p w14:paraId="7BA4E5D1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Koszty badań i ekspertyz ponosi wykonawca, jeżeli wykazane zostaną wady towaru.</w:t>
      </w:r>
    </w:p>
    <w:p w14:paraId="0011854E" w14:textId="77777777" w:rsidR="004602C6" w:rsidRPr="004602C6" w:rsidRDefault="004602C6" w:rsidP="004B0CF1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Na każde żądanie zamawiającego, wykonawca obowiązany jest okazać:</w:t>
      </w:r>
    </w:p>
    <w:p w14:paraId="3B33B6E9" w14:textId="77777777" w:rsidR="004602C6" w:rsidRPr="004602C6" w:rsidRDefault="004602C6" w:rsidP="002F6F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certyfikaty zgodności z Polską Normą w stosunku do wskazanego asortymentu,</w:t>
      </w:r>
    </w:p>
    <w:p w14:paraId="49FCDD9D" w14:textId="77777777" w:rsidR="004602C6" w:rsidRPr="004602C6" w:rsidRDefault="004602C6" w:rsidP="002F6F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decyzję stwierdzającą spełnienie wymagań higieniczno-sanitarnych koniecznych w zakresie prowadzonej działalności,</w:t>
      </w:r>
    </w:p>
    <w:p w14:paraId="04CEB6C4" w14:textId="77777777" w:rsidR="004602C6" w:rsidRPr="004602C6" w:rsidRDefault="004602C6" w:rsidP="002F6F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zaświadczenie o wpisie do rejestru zakładów podlegających urzędowej kontroli organów Państwowej Inspekcji Sanitarnej,</w:t>
      </w:r>
    </w:p>
    <w:p w14:paraId="094631CE" w14:textId="77777777" w:rsidR="004602C6" w:rsidRPr="004602C6" w:rsidRDefault="004602C6" w:rsidP="002F6F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decyzję w sprawie spełniania wymagań koniecznych do zapewnienia higieny do przewozów przedmiotu zamówienia oraz zapewnieniu właściwej jakości zdrowotnej tych artykułów.</w:t>
      </w:r>
    </w:p>
    <w:p w14:paraId="64F172F1" w14:textId="77777777" w:rsidR="004602C6" w:rsidRPr="004602C6" w:rsidRDefault="004602C6" w:rsidP="002F6F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kern w:val="24"/>
          <w:sz w:val="20"/>
          <w:szCs w:val="20"/>
        </w:rPr>
        <w:t>dokument potwierdzający dopuszczenie pojazdu do transportu przedmiotu zamówienia przez sanepid</w:t>
      </w:r>
      <w:r w:rsidRPr="004602C6">
        <w:rPr>
          <w:rFonts w:ascii="Tahoma" w:hAnsi="Tahoma" w:cs="Tahoma"/>
          <w:sz w:val="20"/>
          <w:szCs w:val="20"/>
        </w:rPr>
        <w:t>,</w:t>
      </w:r>
    </w:p>
    <w:p w14:paraId="1DD36FDA" w14:textId="77777777" w:rsidR="004602C6" w:rsidRPr="004602C6" w:rsidRDefault="004602C6" w:rsidP="002F6F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trike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dokumentację analizy zagrożeń i krytycznych punktów kontroli (HACCP).</w:t>
      </w:r>
    </w:p>
    <w:p w14:paraId="5376D20A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5</w:t>
      </w:r>
    </w:p>
    <w:p w14:paraId="1064AD4A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02C6">
        <w:rPr>
          <w:rFonts w:ascii="Tahoma" w:hAnsi="Tahoma" w:cs="Tahoma"/>
          <w:b/>
          <w:bCs/>
          <w:sz w:val="20"/>
          <w:szCs w:val="20"/>
        </w:rPr>
        <w:t>Zmiany postanowie</w:t>
      </w:r>
      <w:r w:rsidRPr="004602C6">
        <w:rPr>
          <w:rFonts w:ascii="Tahoma" w:hAnsi="Tahoma" w:cs="Tahoma"/>
          <w:b/>
          <w:sz w:val="20"/>
          <w:szCs w:val="20"/>
        </w:rPr>
        <w:t xml:space="preserve">ń </w:t>
      </w:r>
      <w:r w:rsidRPr="004602C6">
        <w:rPr>
          <w:rFonts w:ascii="Tahoma" w:hAnsi="Tahoma" w:cs="Tahoma"/>
          <w:b/>
          <w:bCs/>
          <w:sz w:val="20"/>
          <w:szCs w:val="20"/>
        </w:rPr>
        <w:t>umowy</w:t>
      </w:r>
    </w:p>
    <w:p w14:paraId="0158B9B1" w14:textId="258043FA" w:rsidR="004602C6" w:rsidRPr="004602C6" w:rsidRDefault="004602C6" w:rsidP="004B0CF1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Zamawiający dopuszcza możliwość dokonania zmiany istotnych postanowień zawartej umowy, </w:t>
      </w:r>
      <w:r w:rsidR="004B0CF1">
        <w:rPr>
          <w:rFonts w:ascii="Tahoma" w:hAnsi="Tahoma" w:cs="Tahoma"/>
          <w:sz w:val="20"/>
          <w:szCs w:val="20"/>
        </w:rPr>
        <w:t>w </w:t>
      </w:r>
      <w:r w:rsidRPr="004602C6">
        <w:rPr>
          <w:rFonts w:ascii="Tahoma" w:hAnsi="Tahoma" w:cs="Tahoma"/>
          <w:sz w:val="20"/>
          <w:szCs w:val="20"/>
        </w:rPr>
        <w:t>stosunku do treści oferty, w zakresie:</w:t>
      </w:r>
    </w:p>
    <w:p w14:paraId="43D86B8E" w14:textId="1C93524B" w:rsidR="004602C6" w:rsidRPr="002F6FDF" w:rsidRDefault="004602C6" w:rsidP="002F6F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 xml:space="preserve">urzędowej zmiany stawki podatku od towarów i usług (VAT), </w:t>
      </w:r>
      <w:r w:rsidR="00FB0BB3" w:rsidRPr="002F6FDF">
        <w:rPr>
          <w:rFonts w:ascii="Tahoma" w:hAnsi="Tahoma" w:cs="Tahoma"/>
          <w:sz w:val="20"/>
          <w:szCs w:val="20"/>
        </w:rPr>
        <w:t>jeżeli zmiana stawki podatku od </w:t>
      </w:r>
      <w:r w:rsidRPr="002F6FDF">
        <w:rPr>
          <w:rFonts w:ascii="Tahoma" w:hAnsi="Tahoma" w:cs="Tahoma"/>
          <w:sz w:val="20"/>
          <w:szCs w:val="20"/>
        </w:rPr>
        <w:t>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55DE30FB" w14:textId="526E8CAE" w:rsidR="004602C6" w:rsidRPr="002F6FDF" w:rsidRDefault="004602C6" w:rsidP="002F6F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</w:t>
      </w:r>
      <w:r w:rsidR="0021034A" w:rsidRPr="002F6FDF">
        <w:rPr>
          <w:rFonts w:ascii="Tahoma" w:hAnsi="Tahoma" w:cs="Tahoma"/>
          <w:sz w:val="20"/>
          <w:szCs w:val="20"/>
        </w:rPr>
        <w:t xml:space="preserve"> </w:t>
      </w:r>
      <w:r w:rsidRPr="002F6FDF">
        <w:rPr>
          <w:rFonts w:ascii="Tahoma" w:hAnsi="Tahoma" w:cs="Tahoma"/>
          <w:sz w:val="20"/>
          <w:szCs w:val="20"/>
        </w:rPr>
        <w:t>czym zamawiający zapłaci wykonawcy za dotychczas dostarczony przedmiot umowy;</w:t>
      </w:r>
    </w:p>
    <w:p w14:paraId="4809EC91" w14:textId="4F74C2DF" w:rsidR="004602C6" w:rsidRPr="002F6FDF" w:rsidRDefault="004602C6" w:rsidP="002F6F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terminu realizacji przedmiotu zamówienia - gdy wystąpi konieczność zmiany terminu w</w:t>
      </w:r>
      <w:r w:rsidR="0021034A" w:rsidRPr="002F6FDF">
        <w:rPr>
          <w:rFonts w:ascii="Tahoma" w:hAnsi="Tahoma" w:cs="Tahoma"/>
          <w:sz w:val="20"/>
          <w:szCs w:val="20"/>
        </w:rPr>
        <w:t xml:space="preserve"> </w:t>
      </w:r>
      <w:r w:rsidR="00FB0BB3" w:rsidRPr="002F6FDF">
        <w:rPr>
          <w:rFonts w:ascii="Tahoma" w:hAnsi="Tahoma" w:cs="Tahoma"/>
          <w:sz w:val="20"/>
          <w:szCs w:val="20"/>
        </w:rPr>
        <w:t>związku z </w:t>
      </w:r>
      <w:r w:rsidRPr="002F6FDF">
        <w:rPr>
          <w:rFonts w:ascii="Tahoma" w:hAnsi="Tahoma" w:cs="Tahoma"/>
          <w:sz w:val="20"/>
          <w:szCs w:val="20"/>
        </w:rPr>
        <w:t>wydłużającym się postępowaniem lub zaistnieją okoliczności mające wpływ na</w:t>
      </w:r>
      <w:r w:rsidR="0021034A" w:rsidRPr="002F6FDF">
        <w:rPr>
          <w:rFonts w:ascii="Tahoma" w:hAnsi="Tahoma" w:cs="Tahoma"/>
          <w:sz w:val="20"/>
          <w:szCs w:val="20"/>
        </w:rPr>
        <w:t xml:space="preserve"> </w:t>
      </w:r>
      <w:r w:rsidRPr="002F6FDF">
        <w:rPr>
          <w:rFonts w:ascii="Tahoma" w:hAnsi="Tahoma" w:cs="Tahoma"/>
          <w:sz w:val="20"/>
          <w:szCs w:val="20"/>
        </w:rPr>
        <w:t>termin realizacji, a których nie dało się przewidzieć w chwili zawarcia umowy;</w:t>
      </w:r>
    </w:p>
    <w:p w14:paraId="3FC55948" w14:textId="77777777" w:rsidR="004602C6" w:rsidRPr="002F6FDF" w:rsidRDefault="004602C6" w:rsidP="002F6F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10FEFA7F" w14:textId="304D5C97" w:rsidR="004602C6" w:rsidRPr="002F6FDF" w:rsidRDefault="004602C6" w:rsidP="002F6F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inne niekorzystne dla zamawiającego zmiany umowy dopuszczalne są tylko wówczas, jeżeli z</w:t>
      </w:r>
      <w:r w:rsidR="00FB0BB3" w:rsidRPr="002F6FDF">
        <w:rPr>
          <w:rFonts w:ascii="Tahoma" w:hAnsi="Tahoma" w:cs="Tahoma"/>
          <w:sz w:val="20"/>
          <w:szCs w:val="20"/>
        </w:rPr>
        <w:t> </w:t>
      </w:r>
      <w:r w:rsidRPr="002F6FDF">
        <w:rPr>
          <w:rFonts w:ascii="Tahoma" w:hAnsi="Tahoma" w:cs="Tahoma"/>
          <w:sz w:val="20"/>
          <w:szCs w:val="20"/>
        </w:rPr>
        <w:t>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20DC9DB9" w14:textId="3A96D9E6" w:rsidR="004602C6" w:rsidRPr="002F6FDF" w:rsidRDefault="004602C6" w:rsidP="002F6F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</w:t>
      </w:r>
      <w:r w:rsidR="00FB0BB3" w:rsidRPr="002F6FDF">
        <w:rPr>
          <w:rFonts w:ascii="Tahoma" w:hAnsi="Tahoma" w:cs="Tahoma"/>
          <w:sz w:val="20"/>
          <w:szCs w:val="20"/>
        </w:rPr>
        <w:t>ów, które gdyby zostały ujęte w </w:t>
      </w:r>
      <w:r w:rsidRPr="002F6FDF">
        <w:rPr>
          <w:rFonts w:ascii="Tahoma" w:hAnsi="Tahoma" w:cs="Tahoma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4A9B95E7" w14:textId="10558F71" w:rsidR="004602C6" w:rsidRPr="004602C6" w:rsidRDefault="004602C6" w:rsidP="004B0C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których mowa w pkt. 1, pod rygorem ich nieważności.</w:t>
      </w:r>
    </w:p>
    <w:p w14:paraId="4DD294A3" w14:textId="44FAF941" w:rsidR="004602C6" w:rsidRPr="004602C6" w:rsidRDefault="004602C6" w:rsidP="004B0C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Zmiana umowy na wniosek wykonawcy wymaga wykazania okoliczności uprawniających do</w:t>
      </w:r>
      <w:r w:rsidR="00FB0BB3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dokonania tej zmiany.</w:t>
      </w:r>
    </w:p>
    <w:p w14:paraId="229D0343" w14:textId="20A361EB" w:rsidR="004602C6" w:rsidRPr="004602C6" w:rsidRDefault="004602C6" w:rsidP="004B0C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Zamawiający zastrzega sobie prawo do nie wyrażenia zgody na</w:t>
      </w:r>
      <w:r w:rsidR="00FB0BB3">
        <w:rPr>
          <w:rFonts w:ascii="Tahoma" w:hAnsi="Tahoma" w:cs="Tahoma"/>
          <w:sz w:val="20"/>
          <w:szCs w:val="20"/>
        </w:rPr>
        <w:t xml:space="preserve"> wprowadzenie zamian do umowy o </w:t>
      </w:r>
      <w:r w:rsidRPr="004602C6">
        <w:rPr>
          <w:rFonts w:ascii="Tahoma" w:hAnsi="Tahoma" w:cs="Tahoma"/>
          <w:sz w:val="20"/>
          <w:szCs w:val="20"/>
        </w:rPr>
        <w:t>których mowa w pkt. 1.</w:t>
      </w:r>
    </w:p>
    <w:p w14:paraId="7C92F734" w14:textId="77777777" w:rsidR="004602C6" w:rsidRPr="004602C6" w:rsidRDefault="004602C6" w:rsidP="004B0CF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216ACDDD" w14:textId="77777777" w:rsidR="004602C6" w:rsidRPr="004602C6" w:rsidRDefault="004602C6" w:rsidP="00FB0BB3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6</w:t>
      </w:r>
    </w:p>
    <w:p w14:paraId="196858A0" w14:textId="77777777" w:rsidR="004602C6" w:rsidRPr="004602C6" w:rsidRDefault="004602C6" w:rsidP="00FB0BB3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Zabezpieczenie należytego wykonania umowy</w:t>
      </w:r>
    </w:p>
    <w:p w14:paraId="531CB496" w14:textId="3CDC3F81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Wykonawca przed podpisaniem umowy wniósł zabezpieczenie należytego wykonania umowy w</w:t>
      </w:r>
      <w:r w:rsidR="00FB0BB3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wysokości 5% całkowitej ceny ofertowej, co stanowi kwotę: ………… zł. (słownie: ……………).</w:t>
      </w:r>
    </w:p>
    <w:p w14:paraId="0F48BCC1" w14:textId="77777777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Zabezpieczenie należytego wykonania umowy zostało wniesione w formie ………………………… .</w:t>
      </w:r>
    </w:p>
    <w:p w14:paraId="747DFEEB" w14:textId="77777777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trakcie realizacji umowy wykonawca</w:t>
      </w:r>
      <w:r w:rsidRPr="004602C6">
        <w:rPr>
          <w:rFonts w:ascii="Tahoma" w:hAnsi="Tahoma" w:cs="Tahoma"/>
          <w:caps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może dokonać zmiany formy zabezpieczenia na jedną lub kilka form, o których mowa w art. 148 ust. 1 Prawa zamówień publicznych. Zmiana formy zabezpieczenia musi być dokonana z zachowaniem ciągłości zabezpieczenia i bez zmiany jego wysokości.</w:t>
      </w:r>
    </w:p>
    <w:p w14:paraId="20A9702A" w14:textId="1432AC8A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Jeżeli forma zabezpieczenia o którym mowa w ust. 1 została wniesiona w formie innej niż pieniężna lub forma zabezpieczenia, o którym mowa w ust. 3 zostanie zmieniona na formę inną niż pieniężna to ważność dokumentu stanowiącego zabezpieczenie musi obowiązywać przez cały lub pozostały okres obowiązywania umowy powiększony (na czas wnoszenia roszczeń przez Zamawiającego) dodatkowo o 30 dni od dnia zakończenia realizacji umowy o którym mowa w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§2 ust. 1.</w:t>
      </w:r>
    </w:p>
    <w:p w14:paraId="1F40B93A" w14:textId="3719B7B7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Zabezpieczenie należytego wykonania umowy zostanie zwrócone zgodnie z zasadami określonymi w art. 151 ustawy - Prawo zamówień publicznych z dnia 29 stycznia 2004 roku (</w:t>
      </w:r>
      <w:r w:rsidR="00E76443" w:rsidRPr="00916E1E">
        <w:rPr>
          <w:rFonts w:ascii="Tahoma" w:hAnsi="Tahoma" w:cs="Tahoma"/>
          <w:bCs/>
          <w:iCs/>
          <w:sz w:val="20"/>
          <w:szCs w:val="20"/>
        </w:rPr>
        <w:t>t.j. Dz. U. z 2019 r. poz. 1843</w:t>
      </w:r>
      <w:r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Pr="004602C6">
        <w:rPr>
          <w:rFonts w:ascii="Tahoma" w:hAnsi="Tahoma" w:cs="Tahoma"/>
          <w:sz w:val="20"/>
          <w:szCs w:val="20"/>
        </w:rPr>
        <w:t>).</w:t>
      </w:r>
    </w:p>
    <w:p w14:paraId="110EA1DE" w14:textId="4E87A43D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Zamawiający jest uprawniony do skorzystania z kwoty zabezpieczenia należytego wykonania umowy, o którym mowa w pkt 1, w szczególności w przypadku, gdy wykonawca będąc zobowiązany do zapłaty kary umownej na podstawie umowy, nie zapłaci jej w terminie lub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w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ogóle odmówi jej zapłacenia.</w:t>
      </w:r>
    </w:p>
    <w:p w14:paraId="7964732C" w14:textId="77777777" w:rsidR="004602C6" w:rsidRPr="004602C6" w:rsidRDefault="004602C6" w:rsidP="004B0CF1">
      <w:pPr>
        <w:numPr>
          <w:ilvl w:val="0"/>
          <w:numId w:val="2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/jeżeli dotyczy/ Zabezpieczenie należytego wykonania umowy wniesione w pieniądzu zostanie zwrócone w terminie 30 dni od dnia wykonania całego zamówienia /wszystkich części zamówienia/ i uznania przez zamawiającego za należycie wykonane na konto wykonawcy …… .</w:t>
      </w:r>
    </w:p>
    <w:p w14:paraId="1DA361A9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02C6">
        <w:rPr>
          <w:rFonts w:ascii="Tahoma" w:hAnsi="Tahoma" w:cs="Tahoma"/>
          <w:b/>
          <w:bCs/>
          <w:sz w:val="20"/>
          <w:szCs w:val="20"/>
        </w:rPr>
        <w:t>§ 7</w:t>
      </w:r>
    </w:p>
    <w:p w14:paraId="1FE661D8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02C6">
        <w:rPr>
          <w:rFonts w:ascii="Tahoma" w:hAnsi="Tahoma" w:cs="Tahoma"/>
          <w:b/>
          <w:bCs/>
          <w:sz w:val="20"/>
          <w:szCs w:val="20"/>
        </w:rPr>
        <w:t>Wypowiedzenie umowy</w:t>
      </w:r>
    </w:p>
    <w:p w14:paraId="64445FF4" w14:textId="3EC60DF2" w:rsidR="004602C6" w:rsidRPr="004602C6" w:rsidRDefault="004602C6" w:rsidP="004B0CF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 xml:space="preserve">powyższych okolicznościach. W takim przypadku wykonawca może żądać jedynie wynagrodzenia należnego </w:t>
      </w:r>
      <w:r w:rsidR="00FB0BB3">
        <w:rPr>
          <w:rFonts w:ascii="Tahoma" w:hAnsi="Tahoma" w:cs="Tahoma"/>
          <w:sz w:val="20"/>
          <w:szCs w:val="20"/>
        </w:rPr>
        <w:t>z </w:t>
      </w:r>
      <w:r w:rsidRPr="004602C6">
        <w:rPr>
          <w:rFonts w:ascii="Tahoma" w:hAnsi="Tahoma" w:cs="Tahoma"/>
          <w:sz w:val="20"/>
          <w:szCs w:val="20"/>
        </w:rPr>
        <w:t>tytułu wykonania części umowy.</w:t>
      </w:r>
    </w:p>
    <w:p w14:paraId="2E21EE3B" w14:textId="755C536F" w:rsidR="004602C6" w:rsidRPr="004602C6" w:rsidRDefault="004602C6" w:rsidP="004B0CF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w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szczególności z powodu:</w:t>
      </w:r>
    </w:p>
    <w:p w14:paraId="66BD180F" w14:textId="77777777" w:rsidR="004602C6" w:rsidRPr="004602C6" w:rsidRDefault="004602C6" w:rsidP="004B0CF1">
      <w:pPr>
        <w:numPr>
          <w:ilvl w:val="2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nieterminowego dostarczania przedmiotu umowy,</w:t>
      </w:r>
    </w:p>
    <w:p w14:paraId="7F50F45A" w14:textId="77777777" w:rsidR="004602C6" w:rsidRPr="004602C6" w:rsidRDefault="004602C6" w:rsidP="004B0CF1">
      <w:pPr>
        <w:numPr>
          <w:ilvl w:val="2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złej jakości dostarczanego przedmiotu umowy,</w:t>
      </w:r>
    </w:p>
    <w:p w14:paraId="5FBB1907" w14:textId="77777777" w:rsidR="004602C6" w:rsidRPr="004602C6" w:rsidRDefault="004602C6" w:rsidP="004B0CF1">
      <w:pPr>
        <w:numPr>
          <w:ilvl w:val="2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nie wywiązywania się z dostarczania zamawianych ilości.</w:t>
      </w:r>
    </w:p>
    <w:p w14:paraId="27BC16F5" w14:textId="77777777" w:rsidR="004602C6" w:rsidRPr="004602C6" w:rsidRDefault="004602C6" w:rsidP="004B0CF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Rozwiązanie przez zamawiającego niniejszej umowy w przypadku nieprzestrzegania przez wykonawcę warunków umowy wymaga formy pisemnej oraz uzasadnienia - pod rygorem nieważności.</w:t>
      </w:r>
    </w:p>
    <w:p w14:paraId="75C980AE" w14:textId="77777777" w:rsidR="004602C6" w:rsidRPr="004602C6" w:rsidRDefault="004602C6" w:rsidP="004B0CF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4E5A7E95" w14:textId="77777777" w:rsidR="004602C6" w:rsidRPr="004602C6" w:rsidRDefault="004602C6" w:rsidP="004B0CF1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00B6FF36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§ 8</w:t>
      </w:r>
    </w:p>
    <w:p w14:paraId="07696F5F" w14:textId="77777777" w:rsidR="004602C6" w:rsidRPr="004602C6" w:rsidRDefault="004602C6" w:rsidP="004B0CF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Kary umowne</w:t>
      </w:r>
    </w:p>
    <w:p w14:paraId="72E23E31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bCs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6C78C95C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niezrealizowanej jego części.</w:t>
      </w:r>
    </w:p>
    <w:p w14:paraId="70D1B1B3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79B13CB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 tytułu rozwiązania umowy z przyczyn, za które odpowiada wykonawca, w tym z jego wyłącznej winy, wykonawca zapłaci karę umowną w wysokości 5% wynagrodzenia umownego o którym mowa w §3 ust.1 .</w:t>
      </w:r>
    </w:p>
    <w:p w14:paraId="53531EA6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Kary umowne ustalone w ust. 2 i 3 będą potrącane z należności wykonawcy.</w:t>
      </w:r>
    </w:p>
    <w:p w14:paraId="36CBA038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Karę umowną, o której mowa w ust. 4, wykonawca zapłaci na podstawie noty obciążającej wystawionej przez zamawiającego.</w:t>
      </w:r>
    </w:p>
    <w:p w14:paraId="3CCE5CFC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przypadku nie uregulowania należności przez wykonawcę, o której mowa w ust. 5 i 6, zamawiający pokryje roszczenia z zabezpieczenia należytego wykonania umowy.</w:t>
      </w:r>
    </w:p>
    <w:p w14:paraId="53D204D0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bCs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3B0F9487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5FC1C746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iCs/>
          <w:sz w:val="20"/>
          <w:szCs w:val="20"/>
        </w:rPr>
        <w:t>Wykonawcy przysługuje prawo odmowy realizacji kolejnego zamówienia w przypadku zaległości płatniczych zamawiającego. Takie zachowanie wykonawcy nie będzie traktowane jako niewykonanie lub nienależyte wykonanie przez niego umowy.</w:t>
      </w:r>
    </w:p>
    <w:p w14:paraId="2806A62B" w14:textId="77777777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 z powodu siły wyższej.</w:t>
      </w:r>
    </w:p>
    <w:p w14:paraId="22217C04" w14:textId="6FBF9709" w:rsidR="004602C6" w:rsidRPr="004602C6" w:rsidRDefault="004602C6" w:rsidP="004B0CF1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 w:rsidR="00A179F2"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799F685C" w14:textId="77777777" w:rsidR="004602C6" w:rsidRPr="004602C6" w:rsidRDefault="004602C6" w:rsidP="004B0CF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02C6">
        <w:rPr>
          <w:rFonts w:ascii="Tahoma" w:hAnsi="Tahoma" w:cs="Tahoma"/>
          <w:b/>
          <w:bCs/>
          <w:sz w:val="20"/>
          <w:szCs w:val="20"/>
        </w:rPr>
        <w:t>§ 9</w:t>
      </w:r>
    </w:p>
    <w:p w14:paraId="7373997D" w14:textId="77777777" w:rsidR="004602C6" w:rsidRPr="004602C6" w:rsidRDefault="004602C6" w:rsidP="004B0CF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4602C6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4D44B38" w14:textId="539CDD48" w:rsidR="004602C6" w:rsidRPr="004602C6" w:rsidRDefault="004602C6" w:rsidP="004B0CF1">
      <w:pPr>
        <w:pStyle w:val="NormalnyWeb"/>
        <w:numPr>
          <w:ilvl w:val="3"/>
          <w:numId w:val="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 w:rsidR="00FB0BB3"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przetwarzaniem danych osobowych i w sprawie swobodnego przepływu takich danyc</w:t>
      </w:r>
      <w:r w:rsidR="00FB0BB3">
        <w:rPr>
          <w:rFonts w:ascii="Tahoma" w:hAnsi="Tahoma" w:cs="Tahoma"/>
          <w:sz w:val="20"/>
          <w:szCs w:val="20"/>
        </w:rPr>
        <w:t>h oraz </w:t>
      </w:r>
      <w:r w:rsidRPr="004602C6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 w:rsidR="0021034A"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4F567218" w14:textId="77777777" w:rsidR="004602C6" w:rsidRPr="004602C6" w:rsidRDefault="004602C6" w:rsidP="004B0CF1">
      <w:pPr>
        <w:pStyle w:val="NormalnyWeb"/>
        <w:numPr>
          <w:ilvl w:val="3"/>
          <w:numId w:val="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4263D8E3" w14:textId="77777777" w:rsidR="004602C6" w:rsidRPr="004602C6" w:rsidRDefault="004602C6" w:rsidP="004B0CF1">
      <w:pPr>
        <w:pStyle w:val="NormalnyWeb"/>
        <w:numPr>
          <w:ilvl w:val="3"/>
          <w:numId w:val="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285CB336" w14:textId="77777777" w:rsidR="000F5D8B" w:rsidRDefault="000F5D8B" w:rsidP="004B0CF1">
      <w:pPr>
        <w:pStyle w:val="Tekstpodstawowy"/>
        <w:spacing w:after="0"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14:paraId="0B8451F6" w14:textId="77777777" w:rsidR="004602C6" w:rsidRPr="004602C6" w:rsidRDefault="004602C6" w:rsidP="004B0CF1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602C6">
        <w:rPr>
          <w:rFonts w:ascii="Tahoma" w:hAnsi="Tahoma" w:cs="Tahoma"/>
          <w:b/>
          <w:color w:val="auto"/>
          <w:sz w:val="20"/>
          <w:szCs w:val="20"/>
        </w:rPr>
        <w:t>§ 10</w:t>
      </w:r>
    </w:p>
    <w:p w14:paraId="6E490782" w14:textId="77777777" w:rsidR="004602C6" w:rsidRPr="004602C6" w:rsidRDefault="004602C6" w:rsidP="004B0CF1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602C6">
        <w:rPr>
          <w:rFonts w:ascii="Tahoma" w:hAnsi="Tahoma" w:cs="Tahoma"/>
          <w:b/>
          <w:color w:val="auto"/>
          <w:sz w:val="20"/>
          <w:szCs w:val="20"/>
        </w:rPr>
        <w:t>Postanowienia końcowe</w:t>
      </w:r>
    </w:p>
    <w:p w14:paraId="02B1E876" w14:textId="77777777" w:rsidR="004602C6" w:rsidRPr="004602C6" w:rsidRDefault="004602C6" w:rsidP="004B0CF1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E2FAF6F" w14:textId="77777777" w:rsidR="004602C6" w:rsidRPr="004602C6" w:rsidRDefault="004602C6" w:rsidP="004B0CF1">
      <w:pPr>
        <w:pStyle w:val="Tekstpodstawowy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602C6">
        <w:rPr>
          <w:rFonts w:ascii="Tahoma" w:hAnsi="Tahoma" w:cs="Tahoma"/>
          <w:color w:val="auto"/>
          <w:sz w:val="20"/>
          <w:szCs w:val="20"/>
        </w:rPr>
        <w:t>W sprawach nieuregulowanych postanowieniami niniejszej umowy zastosowanie mieć będą przepisy Kodeksu Cywilnego.</w:t>
      </w:r>
    </w:p>
    <w:p w14:paraId="066A3ADA" w14:textId="77777777" w:rsidR="004602C6" w:rsidRPr="00175583" w:rsidRDefault="004602C6" w:rsidP="004B0CF1">
      <w:pPr>
        <w:pStyle w:val="Tekstpodstawowy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</w:rPr>
      </w:pPr>
      <w:r w:rsidRPr="000A7619">
        <w:rPr>
          <w:rFonts w:ascii="Tahoma" w:hAnsi="Tahoma" w:cs="Tahoma"/>
          <w:color w:val="auto"/>
          <w:sz w:val="20"/>
        </w:rPr>
        <w:t xml:space="preserve">Ewentualne spory mogące wyniknąć na tle wykonania postanowień niniejszej umowy strony </w:t>
      </w:r>
      <w:r w:rsidRPr="00175583">
        <w:rPr>
          <w:rFonts w:ascii="Tahoma" w:hAnsi="Tahoma" w:cs="Tahoma"/>
          <w:color w:val="auto"/>
          <w:sz w:val="20"/>
        </w:rPr>
        <w:t>zgodnie z art. 46 KPC poddają rozstrzygnięciu właściwemu rzeczowo sądowi w Krakowie.</w:t>
      </w:r>
    </w:p>
    <w:p w14:paraId="34607B9D" w14:textId="3D76E543" w:rsidR="004602C6" w:rsidRPr="00175583" w:rsidRDefault="004602C6" w:rsidP="004B0CF1">
      <w:pPr>
        <w:pStyle w:val="Tekstpodstawowy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</w:rPr>
      </w:pPr>
      <w:r w:rsidRPr="00175583">
        <w:rPr>
          <w:rFonts w:ascii="Tahoma" w:hAnsi="Tahoma" w:cs="Tahoma"/>
          <w:color w:val="auto"/>
          <w:sz w:val="20"/>
        </w:rPr>
        <w:t>Umowę sporządzono w czterech jednobrzmiących egze</w:t>
      </w:r>
      <w:r w:rsidR="00FB0BB3" w:rsidRPr="00175583">
        <w:rPr>
          <w:rFonts w:ascii="Tahoma" w:hAnsi="Tahoma" w:cs="Tahoma"/>
          <w:color w:val="auto"/>
          <w:sz w:val="20"/>
        </w:rPr>
        <w:t>mplarzach, trzy egzemplarze dla </w:t>
      </w:r>
      <w:r w:rsidRPr="00175583">
        <w:rPr>
          <w:rFonts w:ascii="Tahoma" w:hAnsi="Tahoma" w:cs="Tahoma"/>
          <w:color w:val="auto"/>
          <w:sz w:val="20"/>
        </w:rPr>
        <w:t>zamawiającego oraz jeden egzemplarz dla wykonawcy.</w:t>
      </w:r>
    </w:p>
    <w:p w14:paraId="1545FEB4" w14:textId="77777777" w:rsidR="00FB0BB3" w:rsidRPr="00175583" w:rsidRDefault="00FB0BB3" w:rsidP="00FB0BB3">
      <w:pPr>
        <w:pStyle w:val="Tekstpodstawowy"/>
        <w:widowControl w:val="0"/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</w:rPr>
      </w:pPr>
    </w:p>
    <w:p w14:paraId="65F4D6BE" w14:textId="47469F70" w:rsidR="00E55D35" w:rsidRPr="00175583" w:rsidRDefault="00E55D35" w:rsidP="004B0CF1">
      <w:pPr>
        <w:spacing w:after="0" w:line="240" w:lineRule="auto"/>
        <w:jc w:val="both"/>
        <w:rPr>
          <w:rFonts w:ascii="Tahoma" w:hAnsi="Tahoma" w:cs="Tahoma"/>
          <w:color w:val="auto"/>
        </w:rPr>
      </w:pPr>
      <w:r w:rsidRPr="00175583">
        <w:rPr>
          <w:rFonts w:ascii="Tahoma" w:hAnsi="Tahoma" w:cs="Tahoma"/>
          <w:i/>
          <w:color w:val="auto"/>
          <w:sz w:val="18"/>
          <w:szCs w:val="18"/>
        </w:rPr>
        <w:t>*</w:t>
      </w:r>
      <w:r w:rsidRPr="00175583">
        <w:rPr>
          <w:rFonts w:ascii="Tahoma" w:hAnsi="Tahoma" w:cs="Tahoma"/>
          <w:i/>
          <w:iCs/>
          <w:color w:val="auto"/>
          <w:sz w:val="18"/>
          <w:szCs w:val="18"/>
        </w:rPr>
        <w:t>Załącznik nr 1 do niniejszej umowy stanowi wypełniony formularz „Formularz ofertowy” sporządzony na</w:t>
      </w:r>
      <w:r w:rsidR="00FB0BB3" w:rsidRPr="00175583">
        <w:rPr>
          <w:rFonts w:ascii="Tahoma" w:hAnsi="Tahoma" w:cs="Tahoma"/>
          <w:i/>
          <w:iCs/>
          <w:color w:val="auto"/>
          <w:sz w:val="18"/>
          <w:szCs w:val="18"/>
        </w:rPr>
        <w:t> </w:t>
      </w:r>
      <w:r w:rsidRPr="00175583">
        <w:rPr>
          <w:rFonts w:ascii="Tahoma" w:hAnsi="Tahoma" w:cs="Tahoma"/>
          <w:i/>
          <w:iCs/>
          <w:color w:val="auto"/>
          <w:sz w:val="18"/>
          <w:szCs w:val="18"/>
        </w:rPr>
        <w:t>podstawie załącznika nr 2 do „zaproszenia do składania ofert z dnia</w:t>
      </w:r>
      <w:r w:rsidR="0057479E" w:rsidRPr="00175583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175583" w:rsidRPr="00175583">
        <w:rPr>
          <w:rFonts w:ascii="Tahoma" w:hAnsi="Tahoma" w:cs="Tahoma"/>
          <w:i/>
          <w:iCs/>
          <w:color w:val="auto"/>
          <w:sz w:val="18"/>
          <w:szCs w:val="18"/>
        </w:rPr>
        <w:t>02</w:t>
      </w:r>
      <w:r w:rsidR="00FB0BB3" w:rsidRPr="00175583">
        <w:rPr>
          <w:rFonts w:ascii="Tahoma" w:hAnsi="Tahoma" w:cs="Tahoma"/>
          <w:i/>
          <w:iCs/>
          <w:color w:val="auto"/>
          <w:sz w:val="18"/>
          <w:szCs w:val="18"/>
        </w:rPr>
        <w:t>.12.</w:t>
      </w:r>
      <w:r w:rsidRPr="00175583">
        <w:rPr>
          <w:rFonts w:ascii="Tahoma" w:hAnsi="Tahoma" w:cs="Tahoma"/>
          <w:i/>
          <w:iCs/>
          <w:color w:val="auto"/>
          <w:sz w:val="18"/>
          <w:szCs w:val="18"/>
        </w:rPr>
        <w:t>201</w:t>
      </w:r>
      <w:r w:rsidR="007C467E" w:rsidRPr="00175583">
        <w:rPr>
          <w:rFonts w:ascii="Tahoma" w:hAnsi="Tahoma" w:cs="Tahoma"/>
          <w:i/>
          <w:iCs/>
          <w:color w:val="auto"/>
          <w:sz w:val="18"/>
          <w:szCs w:val="18"/>
        </w:rPr>
        <w:t>9</w:t>
      </w:r>
      <w:r w:rsidRPr="00175583">
        <w:rPr>
          <w:rFonts w:ascii="Tahoma" w:hAnsi="Tahoma" w:cs="Tahoma"/>
          <w:i/>
          <w:iCs/>
          <w:color w:val="auto"/>
          <w:sz w:val="18"/>
          <w:szCs w:val="18"/>
        </w:rPr>
        <w:t xml:space="preserve"> r.”.</w:t>
      </w:r>
    </w:p>
    <w:p w14:paraId="3948FE2E" w14:textId="77777777" w:rsidR="00FB0BB3" w:rsidRPr="00175583" w:rsidRDefault="00FB0BB3" w:rsidP="004B0CF1">
      <w:pPr>
        <w:spacing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793863F4" w14:textId="77777777" w:rsidR="004602C6" w:rsidRPr="00175583" w:rsidRDefault="004602C6" w:rsidP="004B0CF1">
      <w:pPr>
        <w:spacing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7558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03A332F1" w14:textId="3E1F4D77" w:rsidR="004602C6" w:rsidRPr="00175583" w:rsidRDefault="004602C6" w:rsidP="0021034A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75583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2F6FDF" w:rsidRPr="00175583">
        <w:rPr>
          <w:rFonts w:ascii="Tahoma" w:hAnsi="Tahoma" w:cs="Tahoma"/>
          <w:bCs/>
          <w:color w:val="auto"/>
          <w:sz w:val="20"/>
          <w:szCs w:val="20"/>
        </w:rPr>
        <w:t xml:space="preserve">    .12.</w:t>
      </w:r>
      <w:r w:rsidRPr="00175583">
        <w:rPr>
          <w:rFonts w:ascii="Tahoma" w:hAnsi="Tahoma" w:cs="Tahoma"/>
          <w:bCs/>
          <w:color w:val="auto"/>
          <w:sz w:val="20"/>
          <w:szCs w:val="20"/>
        </w:rPr>
        <w:t>201</w:t>
      </w:r>
      <w:r w:rsidR="007C467E" w:rsidRPr="00175583">
        <w:rPr>
          <w:rFonts w:ascii="Tahoma" w:hAnsi="Tahoma" w:cs="Tahoma"/>
          <w:bCs/>
          <w:color w:val="auto"/>
          <w:sz w:val="20"/>
          <w:szCs w:val="20"/>
        </w:rPr>
        <w:t>9</w:t>
      </w:r>
      <w:r w:rsidRPr="00175583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4BE4FC02" w14:textId="77777777" w:rsidR="002F6FDF" w:rsidRPr="00175583" w:rsidRDefault="002F6FDF" w:rsidP="0021034A">
      <w:pPr>
        <w:pStyle w:val="Tekstpodstawowy"/>
        <w:tabs>
          <w:tab w:val="left" w:pos="5387"/>
        </w:tabs>
        <w:spacing w:before="6"/>
        <w:ind w:firstLine="709"/>
        <w:rPr>
          <w:rFonts w:ascii="Tahoma" w:hAnsi="Tahoma" w:cs="Tahoma"/>
          <w:b/>
          <w:color w:val="auto"/>
          <w:szCs w:val="24"/>
        </w:rPr>
      </w:pPr>
    </w:p>
    <w:p w14:paraId="1589B1C0" w14:textId="61268658" w:rsidR="0021034A" w:rsidRDefault="004602C6" w:rsidP="002F6FDF">
      <w:pPr>
        <w:pStyle w:val="Tekstpodstawowy"/>
        <w:tabs>
          <w:tab w:val="left" w:pos="6096"/>
        </w:tabs>
        <w:spacing w:before="6"/>
        <w:ind w:firstLine="993"/>
        <w:rPr>
          <w:rFonts w:ascii="Tahoma" w:hAnsi="Tahoma" w:cs="Tahoma"/>
          <w:b/>
          <w:color w:val="000000" w:themeColor="text1"/>
          <w:sz w:val="18"/>
        </w:rPr>
      </w:pPr>
      <w:r>
        <w:rPr>
          <w:rFonts w:ascii="Tahoma" w:hAnsi="Tahoma" w:cs="Tahoma"/>
          <w:b/>
          <w:color w:val="auto"/>
          <w:szCs w:val="24"/>
        </w:rPr>
        <w:t>ZAMAWIAJĄCY:</w:t>
      </w:r>
      <w:r>
        <w:rPr>
          <w:rFonts w:ascii="Tahoma" w:hAnsi="Tahoma" w:cs="Tahoma"/>
          <w:b/>
          <w:color w:val="auto"/>
          <w:szCs w:val="24"/>
        </w:rPr>
        <w:tab/>
      </w:r>
      <w:r w:rsidRPr="000A7619">
        <w:rPr>
          <w:rFonts w:ascii="Tahoma" w:hAnsi="Tahoma" w:cs="Tahoma"/>
          <w:b/>
          <w:color w:val="auto"/>
          <w:szCs w:val="24"/>
        </w:rPr>
        <w:t>WYKONAWCA:</w:t>
      </w:r>
      <w:r w:rsidR="0021034A">
        <w:rPr>
          <w:rFonts w:ascii="Tahoma" w:hAnsi="Tahoma" w:cs="Tahoma"/>
          <w:b/>
          <w:color w:val="000000" w:themeColor="text1"/>
          <w:sz w:val="18"/>
        </w:rPr>
        <w:br w:type="page"/>
      </w:r>
    </w:p>
    <w:p w14:paraId="356720A2" w14:textId="018CE715" w:rsidR="0078364D" w:rsidRPr="0078364D" w:rsidRDefault="0078364D" w:rsidP="0078364D">
      <w:pPr>
        <w:spacing w:after="0" w:line="240" w:lineRule="auto"/>
        <w:jc w:val="right"/>
        <w:rPr>
          <w:rFonts w:ascii="Tahoma" w:hAnsi="Tahoma" w:cs="Tahoma"/>
          <w:b/>
          <w:color w:val="000000" w:themeColor="text1"/>
          <w:sz w:val="18"/>
        </w:rPr>
      </w:pPr>
      <w:r w:rsidRPr="0078364D">
        <w:rPr>
          <w:rFonts w:ascii="Tahoma" w:hAnsi="Tahoma" w:cs="Tahoma"/>
          <w:b/>
          <w:color w:val="000000" w:themeColor="text1"/>
          <w:sz w:val="18"/>
        </w:rPr>
        <w:t>Załącznik Nr 2</w:t>
      </w:r>
    </w:p>
    <w:p w14:paraId="1969CD46" w14:textId="1725DAD2" w:rsidR="00895E1D" w:rsidRPr="00BC34E7" w:rsidRDefault="00895E1D" w:rsidP="00895E1D">
      <w:pPr>
        <w:spacing w:after="0" w:line="240" w:lineRule="auto"/>
        <w:rPr>
          <w:rFonts w:ascii="Tahoma" w:hAnsi="Tahoma" w:cs="Tahoma"/>
          <w:color w:val="000000" w:themeColor="text1"/>
          <w:sz w:val="18"/>
        </w:rPr>
      </w:pPr>
      <w:r w:rsidRPr="00BC34E7">
        <w:rPr>
          <w:rFonts w:ascii="Tahoma" w:hAnsi="Tahoma" w:cs="Tahoma"/>
          <w:color w:val="000000" w:themeColor="text1"/>
          <w:sz w:val="18"/>
        </w:rPr>
        <w:t>....................................................</w:t>
      </w:r>
    </w:p>
    <w:p w14:paraId="46C09F73" w14:textId="05A0655E" w:rsidR="00FF0AB3" w:rsidRPr="004602C6" w:rsidRDefault="00895E1D" w:rsidP="004602C6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0" w:themeColor="text1"/>
          <w:sz w:val="18"/>
        </w:rPr>
      </w:pPr>
      <w:r w:rsidRPr="00BC34E7">
        <w:rPr>
          <w:rFonts w:ascii="Tahoma" w:hAnsi="Tahoma" w:cs="Tahoma"/>
          <w:color w:val="000000" w:themeColor="text1"/>
          <w:sz w:val="16"/>
        </w:rPr>
        <w:t>pieczęć wykonawcy</w:t>
      </w:r>
      <w:r w:rsidRPr="00BC34E7">
        <w:rPr>
          <w:rFonts w:ascii="Tahoma" w:hAnsi="Tahoma" w:cs="Tahoma"/>
          <w:color w:val="000000" w:themeColor="text1"/>
          <w:sz w:val="18"/>
        </w:rPr>
        <w:tab/>
        <w:t>.................................., dnia ............................</w:t>
      </w:r>
    </w:p>
    <w:p w14:paraId="6BB046B4" w14:textId="01F59E25" w:rsidR="00895E1D" w:rsidRDefault="00895E1D" w:rsidP="00895E1D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  <w:szCs w:val="24"/>
        </w:rPr>
        <w:t>- FORMULARZ OFERTOWY -</w:t>
      </w:r>
    </w:p>
    <w:p w14:paraId="649557DB" w14:textId="663565E2" w:rsidR="00895E1D" w:rsidRPr="000B262A" w:rsidRDefault="00895E1D" w:rsidP="00895E1D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BC34E7">
        <w:rPr>
          <w:rFonts w:ascii="Tahoma" w:hAnsi="Tahoma" w:cs="Tahoma"/>
          <w:color w:val="000000" w:themeColor="text1"/>
          <w:sz w:val="20"/>
        </w:rPr>
        <w:t xml:space="preserve">Przystępując do udziału w postępowaniu o udzielenie zamówienia publicznego </w:t>
      </w:r>
      <w:r w:rsidRPr="000B262A">
        <w:rPr>
          <w:rFonts w:ascii="Tahoma" w:hAnsi="Tahoma" w:cs="Tahoma"/>
          <w:sz w:val="20"/>
        </w:rPr>
        <w:t xml:space="preserve">na dostawę </w:t>
      </w:r>
      <w:r w:rsidR="00382492">
        <w:rPr>
          <w:rFonts w:ascii="Tahoma" w:hAnsi="Tahoma" w:cs="Tahoma"/>
          <w:sz w:val="20"/>
        </w:rPr>
        <w:t xml:space="preserve">jaj kurzych </w:t>
      </w:r>
      <w:r w:rsidRPr="000B262A">
        <w:rPr>
          <w:rFonts w:ascii="Tahoma" w:hAnsi="Tahoma" w:cs="Tahoma"/>
          <w:sz w:val="20"/>
        </w:rPr>
        <w:t xml:space="preserve">dla Szkoły Aspirantów Państwowej Straży </w:t>
      </w:r>
      <w:r w:rsidR="004602C6">
        <w:rPr>
          <w:rFonts w:ascii="Tahoma" w:hAnsi="Tahoma" w:cs="Tahoma"/>
          <w:sz w:val="20"/>
        </w:rPr>
        <w:t>P</w:t>
      </w:r>
      <w:r w:rsidRPr="000B262A">
        <w:rPr>
          <w:rFonts w:ascii="Tahoma" w:hAnsi="Tahoma" w:cs="Tahoma"/>
          <w:sz w:val="20"/>
        </w:rPr>
        <w:t>ożarnej w Krakowie.</w:t>
      </w:r>
    </w:p>
    <w:p w14:paraId="50585F20" w14:textId="77777777" w:rsidR="00895E1D" w:rsidRPr="00BC34E7" w:rsidRDefault="00895E1D" w:rsidP="00A11959">
      <w:pPr>
        <w:pStyle w:val="kasia"/>
        <w:widowControl/>
        <w:numPr>
          <w:ilvl w:val="0"/>
          <w:numId w:val="4"/>
        </w:numPr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BC34E7">
        <w:rPr>
          <w:rFonts w:ascii="Tahoma" w:hAnsi="Tahoma" w:cs="Tahoma"/>
          <w:sz w:val="20"/>
        </w:rPr>
        <w:t>Wykonawca:</w:t>
      </w:r>
    </w:p>
    <w:p w14:paraId="69461E0C" w14:textId="77777777" w:rsidR="00895E1D" w:rsidRPr="00BC34E7" w:rsidRDefault="00895E1D" w:rsidP="00895E1D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>Pełna nazwa:</w:t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</w:r>
    </w:p>
    <w:p w14:paraId="41FBA0E1" w14:textId="77777777" w:rsidR="00895E1D" w:rsidRPr="00BC34E7" w:rsidRDefault="00895E1D" w:rsidP="00895E1D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 xml:space="preserve">Adres: </w:t>
      </w:r>
      <w:r w:rsidRPr="00BC34E7">
        <w:rPr>
          <w:rFonts w:ascii="Tahoma" w:hAnsi="Tahoma" w:cs="Tahoma"/>
          <w:sz w:val="20"/>
          <w:szCs w:val="20"/>
        </w:rPr>
        <w:tab/>
      </w:r>
    </w:p>
    <w:p w14:paraId="6D57AE81" w14:textId="77777777" w:rsidR="00895E1D" w:rsidRPr="00BC34E7" w:rsidRDefault="00895E1D" w:rsidP="00895E1D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>Kod:</w:t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  <w:t>Miejscowość:</w:t>
      </w:r>
      <w:r w:rsidRPr="00BC34E7">
        <w:rPr>
          <w:rFonts w:ascii="Tahoma" w:hAnsi="Tahoma" w:cs="Tahoma"/>
          <w:sz w:val="20"/>
          <w:szCs w:val="20"/>
        </w:rPr>
        <w:tab/>
      </w:r>
    </w:p>
    <w:p w14:paraId="57CE71BD" w14:textId="77777777" w:rsidR="00895E1D" w:rsidRPr="00BC34E7" w:rsidRDefault="00895E1D" w:rsidP="00895E1D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>Województwo:</w:t>
      </w:r>
      <w:r w:rsidRPr="00BC34E7">
        <w:rPr>
          <w:rFonts w:ascii="Tahoma" w:hAnsi="Tahoma" w:cs="Tahoma"/>
          <w:sz w:val="20"/>
          <w:szCs w:val="20"/>
        </w:rPr>
        <w:tab/>
      </w:r>
    </w:p>
    <w:p w14:paraId="25EE48A3" w14:textId="77777777" w:rsidR="00895E1D" w:rsidRPr="00BC34E7" w:rsidRDefault="00895E1D" w:rsidP="00895E1D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>Telefon:</w:t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  <w:t>Fax:</w:t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</w:r>
    </w:p>
    <w:p w14:paraId="41655B0C" w14:textId="77777777" w:rsidR="00895E1D" w:rsidRPr="00BC34E7" w:rsidRDefault="00895E1D" w:rsidP="00895E1D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>E-mail:</w:t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</w:r>
      <w:r w:rsidRPr="00BC34E7">
        <w:rPr>
          <w:rFonts w:ascii="Tahoma" w:hAnsi="Tahoma" w:cs="Tahoma"/>
          <w:sz w:val="20"/>
          <w:szCs w:val="20"/>
        </w:rPr>
        <w:tab/>
        <w:t>Internet http://</w:t>
      </w:r>
      <w:r w:rsidRPr="00BC34E7">
        <w:rPr>
          <w:rFonts w:ascii="Tahoma" w:hAnsi="Tahoma" w:cs="Tahoma"/>
          <w:sz w:val="20"/>
          <w:szCs w:val="20"/>
        </w:rPr>
        <w:tab/>
      </w:r>
    </w:p>
    <w:p w14:paraId="6862C049" w14:textId="77777777" w:rsidR="00895E1D" w:rsidRPr="00BC34E7" w:rsidRDefault="00895E1D" w:rsidP="00895E1D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sz w:val="20"/>
          <w:szCs w:val="20"/>
        </w:rPr>
        <w:t xml:space="preserve">W zależności od podmiotu: </w:t>
      </w:r>
    </w:p>
    <w:p w14:paraId="2F77A40F" w14:textId="79CD48A7" w:rsidR="00895E1D" w:rsidRDefault="00895E1D" w:rsidP="00895E1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57479E">
        <w:rPr>
          <w:rFonts w:ascii="Tahoma" w:hAnsi="Tahoma" w:cs="Tahoma"/>
          <w:sz w:val="20"/>
          <w:szCs w:val="20"/>
          <w:lang w:val="en-US"/>
        </w:rPr>
        <w:t>KRS / CEiDG*:</w:t>
      </w:r>
      <w:r w:rsidRPr="0057479E">
        <w:rPr>
          <w:rFonts w:ascii="Tahoma" w:hAnsi="Tahoma" w:cs="Tahoma"/>
          <w:sz w:val="20"/>
          <w:szCs w:val="20"/>
          <w:lang w:val="en-US"/>
        </w:rPr>
        <w:tab/>
      </w:r>
      <w:r w:rsidRPr="0057479E">
        <w:rPr>
          <w:rFonts w:ascii="Tahoma" w:hAnsi="Tahoma" w:cs="Tahoma"/>
          <w:sz w:val="20"/>
          <w:szCs w:val="20"/>
          <w:lang w:val="en-US"/>
        </w:rPr>
        <w:tab/>
        <w:t>NIP / PESEL*:</w:t>
      </w:r>
      <w:r w:rsidRPr="0057479E">
        <w:rPr>
          <w:rFonts w:ascii="Tahoma" w:hAnsi="Tahoma" w:cs="Tahoma"/>
          <w:sz w:val="20"/>
          <w:szCs w:val="20"/>
          <w:lang w:val="en-US"/>
        </w:rPr>
        <w:tab/>
        <w:t xml:space="preserve"> REGON</w:t>
      </w:r>
      <w:r w:rsidRPr="0057479E">
        <w:rPr>
          <w:rFonts w:ascii="Tahoma" w:hAnsi="Tahoma" w:cs="Tahoma"/>
          <w:sz w:val="20"/>
          <w:szCs w:val="20"/>
          <w:lang w:val="en-US"/>
        </w:rPr>
        <w:tab/>
      </w:r>
    </w:p>
    <w:p w14:paraId="227BBE54" w14:textId="6ECDA858" w:rsidR="00701955" w:rsidRPr="00701955" w:rsidRDefault="00701955" w:rsidP="008F08CC">
      <w:pPr>
        <w:spacing w:before="60" w:after="0"/>
        <w:jc w:val="both"/>
        <w:rPr>
          <w:rFonts w:ascii="Tahoma" w:hAnsi="Tahoma" w:cs="Tahoma"/>
          <w:sz w:val="20"/>
        </w:rPr>
      </w:pPr>
      <w:r w:rsidRPr="00701955">
        <w:rPr>
          <w:rFonts w:ascii="Tahoma" w:hAnsi="Tahoma" w:cs="Tahoma"/>
          <w:sz w:val="20"/>
        </w:rPr>
        <w:t>Osobą upoważnioną do reprezentowania Wykonawcy zgodnie z wpisem do centralnej ewidencji i</w:t>
      </w:r>
      <w:r w:rsidR="00D800CB">
        <w:rPr>
          <w:rFonts w:ascii="Tahoma" w:hAnsi="Tahoma" w:cs="Tahoma"/>
          <w:sz w:val="20"/>
        </w:rPr>
        <w:t> </w:t>
      </w:r>
      <w:r w:rsidRPr="00701955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…….</w:t>
      </w:r>
      <w:r w:rsidRPr="00701955">
        <w:rPr>
          <w:rFonts w:ascii="Tahoma" w:hAnsi="Tahoma" w:cs="Tahoma"/>
          <w:sz w:val="20"/>
        </w:rPr>
        <w:t>……</w:t>
      </w:r>
    </w:p>
    <w:p w14:paraId="4E162457" w14:textId="2C141AF2" w:rsidR="00DB34EE" w:rsidRPr="00AB129D" w:rsidRDefault="00895E1D" w:rsidP="008F08CC">
      <w:pPr>
        <w:pStyle w:val="Tekstblokowy"/>
        <w:numPr>
          <w:ilvl w:val="0"/>
          <w:numId w:val="4"/>
        </w:numPr>
        <w:spacing w:after="60"/>
        <w:ind w:left="284" w:right="0" w:hanging="284"/>
        <w:jc w:val="both"/>
        <w:rPr>
          <w:b w:val="0"/>
          <w:sz w:val="20"/>
        </w:rPr>
      </w:pPr>
      <w:r w:rsidRPr="004E2421">
        <w:rPr>
          <w:b w:val="0"/>
          <w:color w:val="000000" w:themeColor="text1"/>
          <w:sz w:val="20"/>
        </w:rPr>
        <w:t xml:space="preserve">Oferujemy dostawę </w:t>
      </w:r>
      <w:r w:rsidR="00382492">
        <w:rPr>
          <w:b w:val="0"/>
          <w:sz w:val="20"/>
        </w:rPr>
        <w:t xml:space="preserve">jaj kurzych </w:t>
      </w:r>
      <w:r w:rsidRPr="004E2421">
        <w:rPr>
          <w:b w:val="0"/>
          <w:bCs/>
          <w:sz w:val="20"/>
        </w:rPr>
        <w:t xml:space="preserve">dla Szkoły </w:t>
      </w:r>
      <w:r w:rsidRPr="004E2421">
        <w:rPr>
          <w:b w:val="0"/>
          <w:iCs/>
          <w:sz w:val="20"/>
        </w:rPr>
        <w:t>Aspirantów Państwowej Straży Pożarnej w</w:t>
      </w:r>
      <w:r w:rsidR="0021034A">
        <w:rPr>
          <w:b w:val="0"/>
          <w:iCs/>
          <w:sz w:val="20"/>
        </w:rPr>
        <w:t xml:space="preserve"> </w:t>
      </w:r>
      <w:r w:rsidRPr="004E2421">
        <w:rPr>
          <w:b w:val="0"/>
          <w:iCs/>
          <w:sz w:val="20"/>
        </w:rPr>
        <w:t>Krakowie</w:t>
      </w:r>
      <w:r w:rsidRPr="004E2421">
        <w:rPr>
          <w:b w:val="0"/>
          <w:sz w:val="20"/>
        </w:rPr>
        <w:t>, zgodnego z opisem przedmiotu zamów</w:t>
      </w:r>
      <w:r>
        <w:rPr>
          <w:b w:val="0"/>
          <w:sz w:val="20"/>
        </w:rPr>
        <w:t xml:space="preserve">ienia określonym </w:t>
      </w:r>
      <w:r w:rsidR="002E3E19">
        <w:rPr>
          <w:b w:val="0"/>
          <w:sz w:val="20"/>
        </w:rPr>
        <w:t xml:space="preserve">w </w:t>
      </w:r>
      <w:r>
        <w:rPr>
          <w:b w:val="0"/>
          <w:sz w:val="20"/>
        </w:rPr>
        <w:t xml:space="preserve">zaproszeniu </w:t>
      </w:r>
      <w:r w:rsidR="001D2C0A">
        <w:rPr>
          <w:b w:val="0"/>
          <w:sz w:val="20"/>
        </w:rPr>
        <w:t xml:space="preserve">do </w:t>
      </w:r>
      <w:r>
        <w:rPr>
          <w:b w:val="0"/>
          <w:sz w:val="20"/>
        </w:rPr>
        <w:t xml:space="preserve">składania </w:t>
      </w:r>
      <w:r w:rsidR="00C5431E">
        <w:rPr>
          <w:b w:val="0"/>
          <w:sz w:val="20"/>
        </w:rPr>
        <w:t>ofert: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384"/>
        <w:gridCol w:w="1701"/>
        <w:gridCol w:w="1418"/>
        <w:gridCol w:w="1860"/>
      </w:tblGrid>
      <w:tr w:rsidR="00DB34EE" w:rsidRPr="00B12359" w14:paraId="63FB9154" w14:textId="77777777" w:rsidTr="00175583">
        <w:trPr>
          <w:cantSplit/>
          <w:trHeight w:val="349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465C3" w14:textId="77777777" w:rsidR="00DB34EE" w:rsidRPr="00B12359" w:rsidRDefault="00DB34EE" w:rsidP="002404C4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0B2AC" w14:textId="77777777" w:rsidR="00DB34EE" w:rsidRPr="00B12359" w:rsidRDefault="00DB34EE" w:rsidP="002404C4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3393D" w14:textId="67F91685" w:rsidR="00DB34EE" w:rsidRPr="00B12359" w:rsidRDefault="00DB34EE" w:rsidP="002404C4">
            <w:pPr>
              <w:pStyle w:val="Nagwek2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3567C150" w14:textId="03A47AE1" w:rsidR="00DB34EE" w:rsidRPr="00B12359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zamawiana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FDFF8" w14:textId="04AB76A0" w:rsidR="00DB34EE" w:rsidRPr="00B12359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brutto za 1</w:t>
            </w:r>
            <w:r w:rsidRPr="00B12359">
              <w:rPr>
                <w:rFonts w:ascii="Tahoma" w:hAnsi="Tahoma" w:cs="Tahoma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018FE" w14:textId="77777777" w:rsidR="00DB34EE" w:rsidRPr="00B12359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2359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B34EE" w:rsidRPr="005505E4" w14:paraId="06092A5B" w14:textId="77777777" w:rsidTr="00175583">
        <w:trPr>
          <w:cantSplit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3212D" w14:textId="77777777" w:rsidR="00DB34EE" w:rsidRPr="005505E4" w:rsidRDefault="00DB34EE" w:rsidP="002404C4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C9723" w14:textId="77777777" w:rsidR="00DB34EE" w:rsidRPr="005505E4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EE0BE" w14:textId="77777777" w:rsidR="00DB34EE" w:rsidRPr="005505E4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0E0B8" w14:textId="77777777" w:rsidR="00DB34EE" w:rsidRPr="005505E4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9CAE2" w14:textId="77777777" w:rsidR="00DB34EE" w:rsidRPr="005505E4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DB34EE" w:rsidRPr="002F5E4B" w14:paraId="098C486C" w14:textId="77777777" w:rsidTr="00175583">
        <w:trPr>
          <w:cantSplit/>
          <w:trHeight w:val="285"/>
          <w:jc w:val="center"/>
        </w:trPr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A880D" w14:textId="77777777" w:rsidR="00DB34EE" w:rsidRPr="002F5E4B" w:rsidRDefault="00DB34EE" w:rsidP="0017558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4EBA70F" w14:textId="77777777" w:rsidR="00DB34EE" w:rsidRDefault="00DB34EE" w:rsidP="00DB34E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Jajo kurze</w:t>
            </w:r>
          </w:p>
          <w:p w14:paraId="02B21118" w14:textId="77777777" w:rsidR="004602C6" w:rsidRPr="004B0CF1" w:rsidRDefault="004602C6" w:rsidP="00067E7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B0CF1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</w:t>
            </w:r>
          </w:p>
          <w:p w14:paraId="31322DE5" w14:textId="04466A4A" w:rsidR="004602C6" w:rsidRPr="004602C6" w:rsidRDefault="004602C6" w:rsidP="00067E7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CF1">
              <w:rPr>
                <w:rFonts w:ascii="Tahoma" w:hAnsi="Tahoma" w:cs="Tahoma"/>
                <w:color w:val="auto"/>
                <w:sz w:val="16"/>
                <w:szCs w:val="16"/>
              </w:rPr>
              <w:t>/system chowu/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7757E" w14:textId="33D27F32" w:rsidR="00DB34EE" w:rsidRPr="002F5E4B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0195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000 szt.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80351AB" w14:textId="77777777" w:rsidR="00DB34EE" w:rsidRPr="002F5E4B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0E05D" w14:textId="77777777" w:rsidR="00DB34EE" w:rsidRPr="002F5E4B" w:rsidRDefault="00DB34EE" w:rsidP="002404C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4E45FEF3" w14:textId="51225C7D" w:rsidR="008F08CC" w:rsidRPr="008F08CC" w:rsidRDefault="008F08CC" w:rsidP="008F08CC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rFonts w:ascii="Tahoma" w:hAnsi="Tahoma" w:cs="Tahoma"/>
        </w:rPr>
      </w:pPr>
      <w:r w:rsidRPr="008F08CC">
        <w:rPr>
          <w:rFonts w:ascii="Tahoma" w:hAnsi="Tahoma" w:cs="Tahoma"/>
          <w:b/>
        </w:rPr>
        <w:t>Wartość brutto:</w:t>
      </w:r>
      <w:r w:rsidRPr="008F08CC">
        <w:rPr>
          <w:rFonts w:ascii="Tahoma" w:hAnsi="Tahoma" w:cs="Tahoma"/>
        </w:rPr>
        <w:t xml:space="preserve"> ....................... słownie</w:t>
      </w:r>
      <w:r>
        <w:rPr>
          <w:rFonts w:ascii="Tahoma" w:hAnsi="Tahoma" w:cs="Tahoma"/>
        </w:rPr>
        <w:t xml:space="preserve"> złotych</w:t>
      </w:r>
      <w:r w:rsidRPr="008F08CC">
        <w:rPr>
          <w:rFonts w:ascii="Tahoma" w:hAnsi="Tahoma" w:cs="Tahoma"/>
        </w:rPr>
        <w:t>: ..........................................................................</w:t>
      </w:r>
    </w:p>
    <w:p w14:paraId="002E413D" w14:textId="77777777" w:rsidR="00895E1D" w:rsidRPr="00BC34E7" w:rsidRDefault="00895E1D" w:rsidP="008F08C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09898007" w14:textId="570597C0" w:rsidR="00895E1D" w:rsidRPr="0078364D" w:rsidRDefault="00895E1D" w:rsidP="008F08CC">
      <w:pPr>
        <w:pStyle w:val="Akapitzlist"/>
        <w:numPr>
          <w:ilvl w:val="0"/>
          <w:numId w:val="6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18"/>
          <w:szCs w:val="18"/>
        </w:rPr>
      </w:pPr>
      <w:r w:rsidRPr="0078364D">
        <w:rPr>
          <w:rFonts w:ascii="Tahoma" w:hAnsi="Tahoma" w:cs="Tahoma"/>
          <w:color w:val="auto"/>
          <w:sz w:val="18"/>
          <w:szCs w:val="18"/>
        </w:rPr>
        <w:t>Oświadczamy, że zapoznaliśmy się z zaproszeniem do złożenia oferty i</w:t>
      </w:r>
      <w:r w:rsidR="0021034A">
        <w:rPr>
          <w:rFonts w:ascii="Tahoma" w:hAnsi="Tahoma" w:cs="Tahoma"/>
          <w:color w:val="auto"/>
          <w:sz w:val="18"/>
          <w:szCs w:val="18"/>
        </w:rPr>
        <w:t xml:space="preserve"> </w:t>
      </w:r>
      <w:r w:rsidRPr="0078364D">
        <w:rPr>
          <w:rFonts w:ascii="Tahoma" w:hAnsi="Tahoma" w:cs="Tahoma"/>
          <w:color w:val="auto"/>
          <w:sz w:val="18"/>
          <w:szCs w:val="18"/>
        </w:rPr>
        <w:t>nie</w:t>
      </w:r>
      <w:r w:rsidR="0021034A">
        <w:rPr>
          <w:rFonts w:ascii="Tahoma" w:hAnsi="Tahoma" w:cs="Tahoma"/>
          <w:color w:val="auto"/>
          <w:sz w:val="18"/>
          <w:szCs w:val="18"/>
        </w:rPr>
        <w:t xml:space="preserve"> </w:t>
      </w:r>
      <w:r w:rsidR="004B0CF1">
        <w:rPr>
          <w:rFonts w:ascii="Tahoma" w:hAnsi="Tahoma" w:cs="Tahoma"/>
          <w:color w:val="auto"/>
          <w:sz w:val="18"/>
          <w:szCs w:val="18"/>
        </w:rPr>
        <w:t>wnosimy zastrzeżeń oraz </w:t>
      </w:r>
      <w:r w:rsidRPr="0078364D">
        <w:rPr>
          <w:rFonts w:ascii="Tahoma" w:hAnsi="Tahoma" w:cs="Tahoma"/>
          <w:color w:val="auto"/>
          <w:sz w:val="18"/>
          <w:szCs w:val="18"/>
        </w:rPr>
        <w:t>zdobyliśmy konieczne informacje, potrzebne do właściwego wykonania zamówienia.</w:t>
      </w:r>
    </w:p>
    <w:p w14:paraId="7B014F3A" w14:textId="77777777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78364D">
        <w:rPr>
          <w:rFonts w:ascii="Tahoma" w:hAnsi="Tahoma" w:cs="Tahoma"/>
          <w:color w:val="auto"/>
          <w:sz w:val="18"/>
          <w:szCs w:val="18"/>
        </w:rPr>
        <w:t>Oświadczamy, że zamówienie wykonamy w terminie wskazanym w zaproszeniu do złożenia oferty.</w:t>
      </w:r>
    </w:p>
    <w:p w14:paraId="7C49659C" w14:textId="428CF21B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78364D">
        <w:rPr>
          <w:rFonts w:ascii="Tahoma" w:hAnsi="Tahoma" w:cs="Tahoma"/>
          <w:color w:val="auto"/>
          <w:sz w:val="18"/>
          <w:szCs w:val="18"/>
        </w:rPr>
        <w:t>Oświadczam</w:t>
      </w:r>
      <w:r w:rsidR="0078364D" w:rsidRPr="0078364D">
        <w:rPr>
          <w:rFonts w:ascii="Tahoma" w:hAnsi="Tahoma" w:cs="Tahoma"/>
          <w:color w:val="auto"/>
          <w:sz w:val="18"/>
          <w:szCs w:val="18"/>
        </w:rPr>
        <w:t>y</w:t>
      </w:r>
      <w:r w:rsidRPr="0078364D">
        <w:rPr>
          <w:rFonts w:ascii="Tahoma" w:hAnsi="Tahoma" w:cs="Tahoma"/>
          <w:color w:val="auto"/>
          <w:sz w:val="18"/>
          <w:szCs w:val="18"/>
        </w:rPr>
        <w:t>, że zamówienie wykonamy zgodnie z obowiązującymi przepisami prawa, normami i</w:t>
      </w:r>
      <w:r w:rsidR="004B0CF1">
        <w:rPr>
          <w:rFonts w:ascii="Tahoma" w:hAnsi="Tahoma" w:cs="Tahoma"/>
          <w:color w:val="auto"/>
          <w:sz w:val="18"/>
          <w:szCs w:val="18"/>
        </w:rPr>
        <w:t> </w:t>
      </w:r>
      <w:r w:rsidRPr="0078364D">
        <w:rPr>
          <w:rFonts w:ascii="Tahoma" w:hAnsi="Tahoma" w:cs="Tahoma"/>
          <w:color w:val="auto"/>
          <w:sz w:val="18"/>
          <w:szCs w:val="18"/>
        </w:rPr>
        <w:t>normatywami.</w:t>
      </w:r>
    </w:p>
    <w:p w14:paraId="26CC04D7" w14:textId="77777777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8364D">
        <w:rPr>
          <w:rFonts w:ascii="Tahoma" w:hAnsi="Tahoma" w:cs="Tahoma"/>
          <w:color w:val="000000" w:themeColor="text1"/>
          <w:sz w:val="18"/>
          <w:szCs w:val="18"/>
        </w:rPr>
        <w:t>Oświadczamy, że przedmiot zamówienia spełnia wszelkie normy oraz posiada wszystkie prawem wymagane badania i certyfikaty.</w:t>
      </w:r>
    </w:p>
    <w:p w14:paraId="3787DCA5" w14:textId="05103BDA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78364D">
        <w:rPr>
          <w:rFonts w:ascii="Tahoma" w:hAnsi="Tahoma" w:cs="Tahoma"/>
          <w:color w:val="auto"/>
          <w:sz w:val="18"/>
          <w:szCs w:val="18"/>
        </w:rPr>
        <w:t>Oświadczamy, że uważamy się za związanych niniejszą ofertą przez czas wskazany w</w:t>
      </w:r>
      <w:r w:rsidR="0021034A">
        <w:rPr>
          <w:rFonts w:ascii="Tahoma" w:hAnsi="Tahoma" w:cs="Tahoma"/>
          <w:color w:val="auto"/>
          <w:sz w:val="18"/>
          <w:szCs w:val="18"/>
        </w:rPr>
        <w:t xml:space="preserve"> </w:t>
      </w:r>
      <w:r w:rsidRPr="0078364D">
        <w:rPr>
          <w:rFonts w:ascii="Tahoma" w:hAnsi="Tahoma" w:cs="Tahoma"/>
          <w:color w:val="auto"/>
          <w:sz w:val="18"/>
          <w:szCs w:val="18"/>
        </w:rPr>
        <w:t>zaproszeniu do złożenia oferty.</w:t>
      </w:r>
    </w:p>
    <w:p w14:paraId="72287B95" w14:textId="77777777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8364D">
        <w:rPr>
          <w:rFonts w:ascii="Tahoma" w:hAnsi="Tahoma" w:cs="Tahoma"/>
          <w:color w:val="000000" w:themeColor="text1"/>
          <w:sz w:val="18"/>
          <w:szCs w:val="18"/>
        </w:rPr>
        <w:t>Oświadczamy, że spełniamy wszystkie warunki określone w zaproszeniu do złożenia oferty oraz złożyliśmy wszystkie wymagane dokumenty potwierdzające spełnienie tych warunków.</w:t>
      </w:r>
    </w:p>
    <w:p w14:paraId="1619F493" w14:textId="2FD7BD2F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8364D">
        <w:rPr>
          <w:rFonts w:ascii="Tahoma" w:hAnsi="Tahoma" w:cs="Tahoma"/>
          <w:color w:val="000000" w:themeColor="text1"/>
          <w:sz w:val="18"/>
          <w:szCs w:val="18"/>
        </w:rPr>
        <w:t>Oświadczamy, że w cenie oferty zostały uwzględnione wszystkie koszty wykonania zamówienia i</w:t>
      </w:r>
      <w:r w:rsidR="0021034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78364D">
        <w:rPr>
          <w:rFonts w:ascii="Tahoma" w:hAnsi="Tahoma" w:cs="Tahoma"/>
          <w:color w:val="000000" w:themeColor="text1"/>
          <w:sz w:val="18"/>
          <w:szCs w:val="18"/>
        </w:rPr>
        <w:t>realizacji przyszłego świadczenia umownego.</w:t>
      </w:r>
    </w:p>
    <w:p w14:paraId="2DF82EE5" w14:textId="3F0E7D1A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78364D">
        <w:rPr>
          <w:rFonts w:ascii="Tahoma" w:hAnsi="Tahoma" w:cs="Tahoma"/>
          <w:color w:val="auto"/>
          <w:sz w:val="18"/>
          <w:szCs w:val="18"/>
        </w:rPr>
        <w:t>Oświadczamy, iż akceptujemy warunki płatności określone przez zamawiającego w</w:t>
      </w:r>
      <w:r w:rsidR="0021034A">
        <w:rPr>
          <w:rFonts w:ascii="Tahoma" w:hAnsi="Tahoma" w:cs="Tahoma"/>
          <w:color w:val="auto"/>
          <w:sz w:val="18"/>
          <w:szCs w:val="18"/>
        </w:rPr>
        <w:t xml:space="preserve"> </w:t>
      </w:r>
      <w:r w:rsidRPr="0078364D">
        <w:rPr>
          <w:rFonts w:ascii="Tahoma" w:hAnsi="Tahoma" w:cs="Tahoma"/>
          <w:color w:val="auto"/>
          <w:sz w:val="18"/>
          <w:szCs w:val="18"/>
        </w:rPr>
        <w:t>zaproszeniu do złożenia oferty.</w:t>
      </w:r>
    </w:p>
    <w:p w14:paraId="252BD040" w14:textId="627502F6" w:rsidR="00895E1D" w:rsidRPr="0078364D" w:rsidRDefault="00895E1D" w:rsidP="0021034A">
      <w:pPr>
        <w:pStyle w:val="Akapitzlist"/>
        <w:numPr>
          <w:ilvl w:val="0"/>
          <w:numId w:val="6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78364D">
        <w:rPr>
          <w:rFonts w:ascii="Tahoma" w:hAnsi="Tahoma" w:cs="Tahoma"/>
          <w:sz w:val="18"/>
          <w:szCs w:val="18"/>
        </w:rPr>
        <w:t>Wyrażamy zgodę na przetwarzanie</w:t>
      </w:r>
      <w:r w:rsidR="0021034A">
        <w:rPr>
          <w:rFonts w:ascii="Tahoma" w:hAnsi="Tahoma" w:cs="Tahoma"/>
          <w:sz w:val="18"/>
          <w:szCs w:val="18"/>
        </w:rPr>
        <w:t xml:space="preserve"> </w:t>
      </w:r>
      <w:r w:rsidRPr="0078364D">
        <w:rPr>
          <w:rFonts w:ascii="Tahoma" w:hAnsi="Tahoma" w:cs="Tahoma"/>
          <w:sz w:val="18"/>
          <w:szCs w:val="18"/>
        </w:rPr>
        <w:t xml:space="preserve">danych osobowych przez Komendanta Szkoły Aspirantów Państwowej Straży Pożarnej w Krakowie z siedzibą os. Zgody 18, 31-951 Kraków - Administratora danych osobowych, zgodnie </w:t>
      </w:r>
      <w:r w:rsidR="00DE2B3F" w:rsidRPr="0078364D">
        <w:rPr>
          <w:rFonts w:ascii="Tahoma" w:hAnsi="Tahoma" w:cs="Tahoma"/>
          <w:sz w:val="18"/>
          <w:szCs w:val="18"/>
        </w:rPr>
        <w:t>z ustawą z dnia 10 maja 2018</w:t>
      </w:r>
      <w:r w:rsidRPr="0078364D">
        <w:rPr>
          <w:rFonts w:ascii="Tahoma" w:hAnsi="Tahoma" w:cs="Tahoma"/>
          <w:sz w:val="18"/>
          <w:szCs w:val="18"/>
        </w:rPr>
        <w:t xml:space="preserve"> r. o ochronie danych osobowych (</w:t>
      </w:r>
      <w:r w:rsidR="00D800CB">
        <w:rPr>
          <w:rFonts w:ascii="Tahoma" w:hAnsi="Tahoma" w:cs="Tahoma"/>
          <w:sz w:val="18"/>
          <w:szCs w:val="18"/>
        </w:rPr>
        <w:t xml:space="preserve">t.j. </w:t>
      </w:r>
      <w:r w:rsidR="00D800CB" w:rsidRPr="00D800CB">
        <w:rPr>
          <w:rFonts w:ascii="Tahoma" w:hAnsi="Tahoma" w:cs="Tahoma"/>
          <w:color w:val="auto"/>
          <w:sz w:val="18"/>
          <w:szCs w:val="18"/>
        </w:rPr>
        <w:t>Dz.</w:t>
      </w:r>
      <w:r w:rsidR="00D800CB">
        <w:rPr>
          <w:rFonts w:ascii="Tahoma" w:hAnsi="Tahoma" w:cs="Tahoma"/>
          <w:color w:val="auto"/>
          <w:sz w:val="18"/>
          <w:szCs w:val="18"/>
        </w:rPr>
        <w:t xml:space="preserve"> </w:t>
      </w:r>
      <w:r w:rsidR="00D800CB" w:rsidRPr="00D800CB">
        <w:rPr>
          <w:rFonts w:ascii="Tahoma" w:hAnsi="Tahoma" w:cs="Tahoma"/>
          <w:color w:val="auto"/>
          <w:sz w:val="18"/>
          <w:szCs w:val="18"/>
        </w:rPr>
        <w:t xml:space="preserve">U. </w:t>
      </w:r>
      <w:r w:rsidR="00D800CB">
        <w:rPr>
          <w:rFonts w:ascii="Tahoma" w:hAnsi="Tahoma" w:cs="Tahoma"/>
          <w:color w:val="auto"/>
          <w:sz w:val="18"/>
          <w:szCs w:val="18"/>
        </w:rPr>
        <w:t xml:space="preserve">z </w:t>
      </w:r>
      <w:r w:rsidR="00D800CB" w:rsidRPr="00D800CB">
        <w:rPr>
          <w:rFonts w:ascii="Tahoma" w:hAnsi="Tahoma" w:cs="Tahoma"/>
          <w:color w:val="auto"/>
          <w:sz w:val="18"/>
          <w:szCs w:val="18"/>
        </w:rPr>
        <w:t>2019</w:t>
      </w:r>
      <w:r w:rsidR="00D800CB">
        <w:rPr>
          <w:rFonts w:ascii="Tahoma" w:hAnsi="Tahoma" w:cs="Tahoma"/>
          <w:color w:val="auto"/>
          <w:sz w:val="18"/>
          <w:szCs w:val="18"/>
        </w:rPr>
        <w:t xml:space="preserve"> r.</w:t>
      </w:r>
      <w:r w:rsidR="00D800CB" w:rsidRPr="00D800CB">
        <w:rPr>
          <w:rFonts w:ascii="Tahoma" w:hAnsi="Tahoma" w:cs="Tahoma"/>
          <w:color w:val="auto"/>
          <w:sz w:val="18"/>
          <w:szCs w:val="18"/>
        </w:rPr>
        <w:t xml:space="preserve"> poz. 1781</w:t>
      </w:r>
      <w:r w:rsidR="00EA3384" w:rsidRPr="0078364D">
        <w:rPr>
          <w:rFonts w:ascii="Tahoma" w:hAnsi="Tahoma" w:cs="Tahoma"/>
          <w:color w:val="auto"/>
          <w:sz w:val="18"/>
          <w:szCs w:val="18"/>
        </w:rPr>
        <w:t xml:space="preserve"> ze</w:t>
      </w:r>
      <w:r w:rsidR="00D800CB">
        <w:rPr>
          <w:rFonts w:ascii="Tahoma" w:hAnsi="Tahoma" w:cs="Tahoma"/>
          <w:color w:val="auto"/>
          <w:sz w:val="18"/>
          <w:szCs w:val="18"/>
        </w:rPr>
        <w:t> </w:t>
      </w:r>
      <w:r w:rsidR="00EA3384" w:rsidRPr="0078364D">
        <w:rPr>
          <w:rFonts w:ascii="Tahoma" w:hAnsi="Tahoma" w:cs="Tahoma"/>
          <w:color w:val="auto"/>
          <w:sz w:val="18"/>
          <w:szCs w:val="18"/>
        </w:rPr>
        <w:t>zm.</w:t>
      </w:r>
      <w:r w:rsidR="004B0CF1">
        <w:rPr>
          <w:rFonts w:ascii="Tahoma" w:hAnsi="Tahoma" w:cs="Tahoma"/>
          <w:sz w:val="18"/>
          <w:szCs w:val="18"/>
        </w:rPr>
        <w:t>) w </w:t>
      </w:r>
      <w:r w:rsidRPr="0078364D">
        <w:rPr>
          <w:rFonts w:ascii="Tahoma" w:hAnsi="Tahoma" w:cs="Tahoma"/>
          <w:sz w:val="18"/>
          <w:szCs w:val="18"/>
        </w:rPr>
        <w:t>celu zawarcie i realizacja umowy.</w:t>
      </w:r>
    </w:p>
    <w:p w14:paraId="1CE0DE8D" w14:textId="445E6633" w:rsidR="00895E1D" w:rsidRPr="0078364D" w:rsidRDefault="00895E1D" w:rsidP="0021034A">
      <w:pPr>
        <w:pStyle w:val="Tekstpodstawowy"/>
        <w:numPr>
          <w:ilvl w:val="0"/>
          <w:numId w:val="6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8364D">
        <w:rPr>
          <w:rFonts w:ascii="Tahoma" w:hAnsi="Tahoma" w:cs="Tahoma"/>
          <w:sz w:val="18"/>
          <w:szCs w:val="18"/>
        </w:rPr>
        <w:t>Oświadczam, że wypełniłem obowiązki informacyjne przewidziane w art. 13 lub art. 14 RODO /Rozporządzenie Parlamentu Europejskiego i Rady (UE) 2016/679 z</w:t>
      </w:r>
      <w:r w:rsidR="0021034A">
        <w:rPr>
          <w:rFonts w:ascii="Tahoma" w:hAnsi="Tahoma" w:cs="Tahoma"/>
          <w:sz w:val="18"/>
          <w:szCs w:val="18"/>
        </w:rPr>
        <w:t xml:space="preserve"> </w:t>
      </w:r>
      <w:r w:rsidRPr="0078364D">
        <w:rPr>
          <w:rFonts w:ascii="Tahoma" w:hAnsi="Tahoma" w:cs="Tahoma"/>
          <w:sz w:val="18"/>
          <w:szCs w:val="18"/>
        </w:rPr>
        <w:t>dnia 27 kwietnia 2016 r. w</w:t>
      </w:r>
      <w:r w:rsidR="0021034A">
        <w:rPr>
          <w:rFonts w:ascii="Tahoma" w:hAnsi="Tahoma" w:cs="Tahoma"/>
          <w:sz w:val="18"/>
          <w:szCs w:val="18"/>
        </w:rPr>
        <w:t xml:space="preserve"> </w:t>
      </w:r>
      <w:r w:rsidRPr="0078364D">
        <w:rPr>
          <w:rFonts w:ascii="Tahoma" w:hAnsi="Tahoma" w:cs="Tahoma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</w:t>
      </w:r>
      <w:r w:rsidR="004B0CF1">
        <w:rPr>
          <w:rFonts w:ascii="Tahoma" w:hAnsi="Tahoma" w:cs="Tahoma"/>
          <w:sz w:val="18"/>
          <w:szCs w:val="18"/>
        </w:rPr>
        <w:t>ie danych) (Dz. Urz. UE L 119 z </w:t>
      </w:r>
      <w:r w:rsidRPr="0078364D">
        <w:rPr>
          <w:rFonts w:ascii="Tahoma" w:hAnsi="Tahoma" w:cs="Tahoma"/>
          <w:sz w:val="18"/>
          <w:szCs w:val="18"/>
        </w:rPr>
        <w:t>04.05.2016, str. 1)/ wobec osób fizycznych, od których dane osobowe bezpośrednio lub pośrednio pozyskałem w celu ubiegania się o udzielenie zamówienia publicznego w ni</w:t>
      </w:r>
      <w:r w:rsidR="004B0CF1">
        <w:rPr>
          <w:rFonts w:ascii="Tahoma" w:hAnsi="Tahoma" w:cs="Tahoma"/>
          <w:sz w:val="18"/>
          <w:szCs w:val="18"/>
        </w:rPr>
        <w:t>niejszym postępowaniu. Uwaga: W </w:t>
      </w:r>
      <w:r w:rsidRPr="0078364D">
        <w:rPr>
          <w:rFonts w:ascii="Tahoma" w:hAnsi="Tahoma" w:cs="Tahoma"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</w:t>
      </w:r>
      <w:r w:rsidR="0021034A">
        <w:rPr>
          <w:rFonts w:ascii="Tahoma" w:hAnsi="Tahoma" w:cs="Tahoma"/>
          <w:sz w:val="18"/>
          <w:szCs w:val="18"/>
        </w:rPr>
        <w:t xml:space="preserve"> </w:t>
      </w:r>
      <w:r w:rsidRPr="0078364D">
        <w:rPr>
          <w:rFonts w:ascii="Tahoma" w:hAnsi="Tahoma" w:cs="Tahoma"/>
          <w:sz w:val="18"/>
          <w:szCs w:val="18"/>
        </w:rPr>
        <w:t>14 ust. 5 RODO treści oświadczenia wykonawca nie składa (np. przez jego wykreślenie).</w:t>
      </w:r>
    </w:p>
    <w:p w14:paraId="55F50074" w14:textId="77777777" w:rsidR="00AB129D" w:rsidRDefault="00AB129D" w:rsidP="0078364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14:paraId="5E74D12A" w14:textId="77777777" w:rsidR="0021034A" w:rsidRPr="00BC34E7" w:rsidRDefault="0021034A" w:rsidP="0078364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14:paraId="38F4CB93" w14:textId="77777777" w:rsidR="00895E1D" w:rsidRPr="00BC34E7" w:rsidRDefault="00895E1D" w:rsidP="00895E1D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..........................................................................</w:t>
      </w:r>
    </w:p>
    <w:p w14:paraId="25DADB40" w14:textId="35A98BD5" w:rsidR="000014C5" w:rsidRDefault="00895E1D" w:rsidP="00102B28">
      <w:pPr>
        <w:spacing w:after="0" w:line="240" w:lineRule="auto"/>
        <w:ind w:left="4536" w:right="14"/>
        <w:jc w:val="center"/>
        <w:rPr>
          <w:rFonts w:ascii="Tahoma" w:hAnsi="Tahoma" w:cs="Tahoma"/>
          <w:sz w:val="20"/>
          <w:szCs w:val="20"/>
        </w:rPr>
      </w:pPr>
      <w:r w:rsidRPr="00BC34E7">
        <w:rPr>
          <w:rFonts w:ascii="Tahoma" w:hAnsi="Tahoma" w:cs="Tahoma"/>
          <w:color w:val="auto"/>
          <w:sz w:val="16"/>
          <w:szCs w:val="20"/>
        </w:rPr>
        <w:t>/czytelny podpis imieniem i nazwiskiem lub pieczęć imienna i</w:t>
      </w:r>
      <w:r w:rsidR="004B0CF1">
        <w:rPr>
          <w:rFonts w:ascii="Tahoma" w:hAnsi="Tahoma" w:cs="Tahoma"/>
          <w:color w:val="auto"/>
          <w:sz w:val="16"/>
          <w:szCs w:val="20"/>
        </w:rPr>
        <w:t> </w:t>
      </w:r>
      <w:r w:rsidRPr="00BC34E7">
        <w:rPr>
          <w:rFonts w:ascii="Tahoma" w:hAnsi="Tahoma" w:cs="Tahoma"/>
          <w:color w:val="auto"/>
          <w:sz w:val="16"/>
          <w:szCs w:val="20"/>
        </w:rPr>
        <w:t>podpis upoważnionego przedstawiciela wykonawcy/</w:t>
      </w:r>
      <w:bookmarkEnd w:id="2"/>
    </w:p>
    <w:sectPr w:rsidR="000014C5" w:rsidSect="000B262A">
      <w:pgSz w:w="11909" w:h="16841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114F6"/>
    <w:multiLevelType w:val="hybridMultilevel"/>
    <w:tmpl w:val="9640BAFC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5E71872"/>
    <w:multiLevelType w:val="hybridMultilevel"/>
    <w:tmpl w:val="EAB2443E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8472EE"/>
    <w:multiLevelType w:val="hybridMultilevel"/>
    <w:tmpl w:val="B5C26530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176F"/>
    <w:multiLevelType w:val="hybridMultilevel"/>
    <w:tmpl w:val="14A41BF2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24EF20">
      <w:start w:val="1"/>
      <w:numFmt w:val="lowerLetter"/>
      <w:lvlText w:val="%2)"/>
      <w:lvlJc w:val="left"/>
      <w:pPr>
        <w:ind w:left="28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4C42"/>
    <w:multiLevelType w:val="hybridMultilevel"/>
    <w:tmpl w:val="0F266254"/>
    <w:lvl w:ilvl="0" w:tplc="B03092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5580E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436AE"/>
    <w:multiLevelType w:val="hybridMultilevel"/>
    <w:tmpl w:val="0E7E65C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3CA406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334402"/>
    <w:multiLevelType w:val="hybridMultilevel"/>
    <w:tmpl w:val="460807BA"/>
    <w:lvl w:ilvl="0" w:tplc="B1081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6F02D9"/>
    <w:multiLevelType w:val="hybridMultilevel"/>
    <w:tmpl w:val="73C8578C"/>
    <w:lvl w:ilvl="0" w:tplc="1262A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34970"/>
    <w:multiLevelType w:val="hybridMultilevel"/>
    <w:tmpl w:val="25440FF0"/>
    <w:lvl w:ilvl="0" w:tplc="93CA4068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778DB"/>
    <w:multiLevelType w:val="hybridMultilevel"/>
    <w:tmpl w:val="5BFC4DB0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2" w15:restartNumberingAfterBreak="0">
    <w:nsid w:val="7E3A420A"/>
    <w:multiLevelType w:val="hybridMultilevel"/>
    <w:tmpl w:val="5ED0CAE2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4412FAF4">
      <w:start w:val="1"/>
      <w:numFmt w:val="bullet"/>
      <w:lvlText w:val="-"/>
      <w:lvlJc w:val="left"/>
      <w:pPr>
        <w:ind w:left="2857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8"/>
  </w:num>
  <w:num w:numId="5">
    <w:abstractNumId w:val="29"/>
  </w:num>
  <w:num w:numId="6">
    <w:abstractNumId w:val="9"/>
  </w:num>
  <w:num w:numId="7">
    <w:abstractNumId w:val="11"/>
  </w:num>
  <w:num w:numId="8">
    <w:abstractNumId w:val="10"/>
  </w:num>
  <w:num w:numId="9">
    <w:abstractNumId w:val="19"/>
  </w:num>
  <w:num w:numId="10">
    <w:abstractNumId w:val="5"/>
  </w:num>
  <w:num w:numId="11">
    <w:abstractNumId w:val="3"/>
  </w:num>
  <w:num w:numId="12">
    <w:abstractNumId w:val="26"/>
  </w:num>
  <w:num w:numId="13">
    <w:abstractNumId w:val="6"/>
  </w:num>
  <w:num w:numId="14">
    <w:abstractNumId w:val="13"/>
  </w:num>
  <w:num w:numId="15">
    <w:abstractNumId w:val="31"/>
  </w:num>
  <w:num w:numId="16">
    <w:abstractNumId w:val="32"/>
  </w:num>
  <w:num w:numId="17">
    <w:abstractNumId w:val="28"/>
  </w:num>
  <w:num w:numId="18">
    <w:abstractNumId w:val="20"/>
  </w:num>
  <w:num w:numId="19">
    <w:abstractNumId w:val="0"/>
  </w:num>
  <w:num w:numId="20">
    <w:abstractNumId w:val="21"/>
  </w:num>
  <w:num w:numId="21">
    <w:abstractNumId w:val="1"/>
  </w:num>
  <w:num w:numId="22">
    <w:abstractNumId w:val="25"/>
  </w:num>
  <w:num w:numId="23">
    <w:abstractNumId w:val="17"/>
  </w:num>
  <w:num w:numId="24">
    <w:abstractNumId w:val="12"/>
  </w:num>
  <w:num w:numId="25">
    <w:abstractNumId w:val="27"/>
  </w:num>
  <w:num w:numId="26">
    <w:abstractNumId w:val="24"/>
  </w:num>
  <w:num w:numId="27">
    <w:abstractNumId w:val="4"/>
  </w:num>
  <w:num w:numId="28">
    <w:abstractNumId w:val="18"/>
  </w:num>
  <w:num w:numId="29">
    <w:abstractNumId w:val="16"/>
  </w:num>
  <w:num w:numId="30">
    <w:abstractNumId w:val="14"/>
  </w:num>
  <w:num w:numId="31">
    <w:abstractNumId w:val="22"/>
  </w:num>
  <w:num w:numId="32">
    <w:abstractNumId w:val="30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014C5"/>
    <w:rsid w:val="00011754"/>
    <w:rsid w:val="00026F5C"/>
    <w:rsid w:val="00064590"/>
    <w:rsid w:val="00067E76"/>
    <w:rsid w:val="00083F94"/>
    <w:rsid w:val="000B262A"/>
    <w:rsid w:val="000B6ED3"/>
    <w:rsid w:val="000D195D"/>
    <w:rsid w:val="000D7DFE"/>
    <w:rsid w:val="000E6617"/>
    <w:rsid w:val="000F1AF1"/>
    <w:rsid w:val="000F5D8B"/>
    <w:rsid w:val="00102B28"/>
    <w:rsid w:val="00104245"/>
    <w:rsid w:val="001379FC"/>
    <w:rsid w:val="0016347A"/>
    <w:rsid w:val="00175583"/>
    <w:rsid w:val="00187243"/>
    <w:rsid w:val="00195E7D"/>
    <w:rsid w:val="001A351C"/>
    <w:rsid w:val="001C1268"/>
    <w:rsid w:val="001D2C0A"/>
    <w:rsid w:val="001D3DBC"/>
    <w:rsid w:val="001F1F96"/>
    <w:rsid w:val="0021034A"/>
    <w:rsid w:val="00212C76"/>
    <w:rsid w:val="00224C1E"/>
    <w:rsid w:val="0023033E"/>
    <w:rsid w:val="0023115D"/>
    <w:rsid w:val="00236D08"/>
    <w:rsid w:val="002520BC"/>
    <w:rsid w:val="00260F2F"/>
    <w:rsid w:val="002770A3"/>
    <w:rsid w:val="0029370D"/>
    <w:rsid w:val="002A0167"/>
    <w:rsid w:val="002A71B4"/>
    <w:rsid w:val="002B3F4A"/>
    <w:rsid w:val="002C744B"/>
    <w:rsid w:val="002D3C23"/>
    <w:rsid w:val="002D5454"/>
    <w:rsid w:val="002D6DD3"/>
    <w:rsid w:val="002E3E19"/>
    <w:rsid w:val="002F6FDF"/>
    <w:rsid w:val="00344814"/>
    <w:rsid w:val="003577DD"/>
    <w:rsid w:val="00360CE0"/>
    <w:rsid w:val="00373274"/>
    <w:rsid w:val="00382492"/>
    <w:rsid w:val="00386F12"/>
    <w:rsid w:val="003B4C81"/>
    <w:rsid w:val="003C4667"/>
    <w:rsid w:val="003C7E3E"/>
    <w:rsid w:val="003D2EC0"/>
    <w:rsid w:val="003D6155"/>
    <w:rsid w:val="003E7968"/>
    <w:rsid w:val="003F1A04"/>
    <w:rsid w:val="003F6AE1"/>
    <w:rsid w:val="00411161"/>
    <w:rsid w:val="0042442D"/>
    <w:rsid w:val="00425C3A"/>
    <w:rsid w:val="00444C15"/>
    <w:rsid w:val="0045621D"/>
    <w:rsid w:val="004602C6"/>
    <w:rsid w:val="00497985"/>
    <w:rsid w:val="004A4953"/>
    <w:rsid w:val="004B0CF1"/>
    <w:rsid w:val="004B5AFF"/>
    <w:rsid w:val="004C7964"/>
    <w:rsid w:val="004E2421"/>
    <w:rsid w:val="004E5B88"/>
    <w:rsid w:val="004F328F"/>
    <w:rsid w:val="00511A22"/>
    <w:rsid w:val="005267FD"/>
    <w:rsid w:val="00531905"/>
    <w:rsid w:val="00532F72"/>
    <w:rsid w:val="00533725"/>
    <w:rsid w:val="005356CB"/>
    <w:rsid w:val="005431FE"/>
    <w:rsid w:val="00552CDC"/>
    <w:rsid w:val="0057479E"/>
    <w:rsid w:val="0058730E"/>
    <w:rsid w:val="005C41C6"/>
    <w:rsid w:val="005C7BAC"/>
    <w:rsid w:val="005E204E"/>
    <w:rsid w:val="00603A0D"/>
    <w:rsid w:val="00605704"/>
    <w:rsid w:val="00610129"/>
    <w:rsid w:val="00650663"/>
    <w:rsid w:val="00673D66"/>
    <w:rsid w:val="00676200"/>
    <w:rsid w:val="006807A8"/>
    <w:rsid w:val="00694716"/>
    <w:rsid w:val="0070138B"/>
    <w:rsid w:val="00701955"/>
    <w:rsid w:val="00724A52"/>
    <w:rsid w:val="007350C0"/>
    <w:rsid w:val="0074419B"/>
    <w:rsid w:val="00753127"/>
    <w:rsid w:val="00764AA4"/>
    <w:rsid w:val="0078364D"/>
    <w:rsid w:val="007A380A"/>
    <w:rsid w:val="007A7544"/>
    <w:rsid w:val="007B290F"/>
    <w:rsid w:val="007C2A8C"/>
    <w:rsid w:val="007C467E"/>
    <w:rsid w:val="007C7AED"/>
    <w:rsid w:val="007D2106"/>
    <w:rsid w:val="007F7AA7"/>
    <w:rsid w:val="00803E27"/>
    <w:rsid w:val="008060AA"/>
    <w:rsid w:val="008208D7"/>
    <w:rsid w:val="00821025"/>
    <w:rsid w:val="0083043B"/>
    <w:rsid w:val="008556AE"/>
    <w:rsid w:val="00876EDD"/>
    <w:rsid w:val="00895E1D"/>
    <w:rsid w:val="008B503B"/>
    <w:rsid w:val="008E2C0A"/>
    <w:rsid w:val="008E4FAB"/>
    <w:rsid w:val="008F08CC"/>
    <w:rsid w:val="008F1F3A"/>
    <w:rsid w:val="00912F1D"/>
    <w:rsid w:val="00915CF9"/>
    <w:rsid w:val="00963329"/>
    <w:rsid w:val="0098740C"/>
    <w:rsid w:val="009A0DF7"/>
    <w:rsid w:val="009A1AA9"/>
    <w:rsid w:val="00A11959"/>
    <w:rsid w:val="00A179F2"/>
    <w:rsid w:val="00A213C2"/>
    <w:rsid w:val="00A23FF6"/>
    <w:rsid w:val="00A307BC"/>
    <w:rsid w:val="00A4164F"/>
    <w:rsid w:val="00A71E03"/>
    <w:rsid w:val="00A84334"/>
    <w:rsid w:val="00AA6769"/>
    <w:rsid w:val="00AA743B"/>
    <w:rsid w:val="00AB129D"/>
    <w:rsid w:val="00AC0401"/>
    <w:rsid w:val="00B34567"/>
    <w:rsid w:val="00B37A75"/>
    <w:rsid w:val="00B7407A"/>
    <w:rsid w:val="00B86EA4"/>
    <w:rsid w:val="00B9790C"/>
    <w:rsid w:val="00BA3687"/>
    <w:rsid w:val="00BB4DE6"/>
    <w:rsid w:val="00BC34E7"/>
    <w:rsid w:val="00C13994"/>
    <w:rsid w:val="00C21DAE"/>
    <w:rsid w:val="00C33791"/>
    <w:rsid w:val="00C5431E"/>
    <w:rsid w:val="00C6451D"/>
    <w:rsid w:val="00CA152F"/>
    <w:rsid w:val="00CB10CC"/>
    <w:rsid w:val="00CC01F3"/>
    <w:rsid w:val="00CC48CC"/>
    <w:rsid w:val="00CC6814"/>
    <w:rsid w:val="00CD3D70"/>
    <w:rsid w:val="00CD6506"/>
    <w:rsid w:val="00CF1F99"/>
    <w:rsid w:val="00CF258A"/>
    <w:rsid w:val="00D24C8C"/>
    <w:rsid w:val="00D2654B"/>
    <w:rsid w:val="00D4090F"/>
    <w:rsid w:val="00D800CB"/>
    <w:rsid w:val="00DB34EE"/>
    <w:rsid w:val="00DD24B0"/>
    <w:rsid w:val="00DD7D5F"/>
    <w:rsid w:val="00DE2B3F"/>
    <w:rsid w:val="00DE3CC4"/>
    <w:rsid w:val="00DF43EB"/>
    <w:rsid w:val="00E04A90"/>
    <w:rsid w:val="00E4494E"/>
    <w:rsid w:val="00E47E86"/>
    <w:rsid w:val="00E50447"/>
    <w:rsid w:val="00E5261C"/>
    <w:rsid w:val="00E55D35"/>
    <w:rsid w:val="00E76443"/>
    <w:rsid w:val="00EA3384"/>
    <w:rsid w:val="00EB730D"/>
    <w:rsid w:val="00ED3474"/>
    <w:rsid w:val="00EF3DAA"/>
    <w:rsid w:val="00F15037"/>
    <w:rsid w:val="00F251F0"/>
    <w:rsid w:val="00F26CDC"/>
    <w:rsid w:val="00F27B4B"/>
    <w:rsid w:val="00F3583D"/>
    <w:rsid w:val="00F67094"/>
    <w:rsid w:val="00F94461"/>
    <w:rsid w:val="00F94463"/>
    <w:rsid w:val="00FB0BB3"/>
    <w:rsid w:val="00FB132F"/>
    <w:rsid w:val="00FB6E38"/>
    <w:rsid w:val="00FC0FC7"/>
    <w:rsid w:val="00FC6930"/>
    <w:rsid w:val="00FD276F"/>
    <w:rsid w:val="00FE633C"/>
    <w:rsid w:val="00FF0AB3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2A3"/>
  <w15:docId w15:val="{FB855273-9866-4DB0-8E0A-031C980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1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4602C6"/>
    <w:pPr>
      <w:keepNext/>
      <w:spacing w:before="120" w:after="0" w:line="240" w:lineRule="auto"/>
      <w:ind w:left="709" w:hanging="709"/>
      <w:jc w:val="both"/>
      <w:outlineLvl w:val="2"/>
    </w:pPr>
    <w:rPr>
      <w:b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602C6"/>
    <w:pPr>
      <w:keepNext/>
      <w:spacing w:after="0" w:line="360" w:lineRule="auto"/>
      <w:ind w:left="7080"/>
      <w:outlineLvl w:val="4"/>
    </w:pPr>
    <w:rPr>
      <w:rFonts w:ascii="Arial" w:hAnsi="Arial"/>
      <w:b/>
      <w:color w:val="auto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602C6"/>
    <w:pPr>
      <w:spacing w:before="240" w:after="60" w:line="240" w:lineRule="auto"/>
      <w:outlineLvl w:val="5"/>
    </w:pPr>
    <w:rPr>
      <w:b/>
      <w:bCs/>
      <w:color w:val="auto"/>
    </w:rPr>
  </w:style>
  <w:style w:type="paragraph" w:styleId="Nagwek7">
    <w:name w:val="heading 7"/>
    <w:basedOn w:val="Normalny"/>
    <w:next w:val="Normalny"/>
    <w:link w:val="Nagwek7Znak"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4602C6"/>
    <w:pPr>
      <w:keepNext/>
      <w:spacing w:after="0" w:line="240" w:lineRule="auto"/>
      <w:jc w:val="center"/>
      <w:outlineLvl w:val="7"/>
    </w:pPr>
    <w:rPr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602C6"/>
    <w:pPr>
      <w:keepNext/>
      <w:spacing w:after="0" w:line="240" w:lineRule="auto"/>
      <w:jc w:val="right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1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602C6"/>
    <w:rPr>
      <w:rFonts w:ascii="Times New Roman" w:eastAsia="Times New Roman" w:hAnsi="Times New Roman" w:cs="Times New Roman"/>
      <w:b/>
      <w:cap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602C6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4602C6"/>
    <w:rPr>
      <w:rFonts w:ascii="Times New Roman" w:eastAsia="Times New Roman" w:hAnsi="Times New Roman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4602C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602C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Tekstpodstawowy3">
    <w:name w:val="Body Text 3"/>
    <w:basedOn w:val="Normalny"/>
    <w:link w:val="Tekstpodstawowy3Znak"/>
    <w:rsid w:val="004602C6"/>
    <w:pPr>
      <w:spacing w:before="120" w:after="0" w:line="240" w:lineRule="auto"/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602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02C6"/>
    <w:pPr>
      <w:spacing w:after="0" w:line="240" w:lineRule="auto"/>
      <w:ind w:left="709" w:hanging="709"/>
      <w:jc w:val="both"/>
    </w:pPr>
    <w:rPr>
      <w:b/>
      <w:cap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02C6"/>
    <w:rPr>
      <w:rFonts w:ascii="Times New Roman" w:eastAsia="Times New Roman" w:hAnsi="Times New Roman" w:cs="Times New Roman"/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4602C6"/>
    <w:pPr>
      <w:spacing w:after="120" w:line="240" w:lineRule="auto"/>
      <w:ind w:left="283"/>
    </w:pPr>
    <w:rPr>
      <w:color w:val="auto"/>
      <w:sz w:val="20"/>
      <w:szCs w:val="20"/>
    </w:rPr>
  </w:style>
  <w:style w:type="paragraph" w:customStyle="1" w:styleId="Akapitzlist1">
    <w:name w:val="Akapit z listą1"/>
    <w:basedOn w:val="Normalny"/>
    <w:rsid w:val="004602C6"/>
    <w:pPr>
      <w:spacing w:after="200" w:line="276" w:lineRule="auto"/>
      <w:ind w:left="720"/>
    </w:pPr>
    <w:rPr>
      <w:rFonts w:ascii="Calibri" w:hAnsi="Calibri"/>
      <w:color w:val="auto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602C6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602C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4602C6"/>
  </w:style>
  <w:style w:type="paragraph" w:styleId="Spistreci1">
    <w:name w:val="toc 1"/>
    <w:basedOn w:val="Normalny"/>
    <w:next w:val="Normalny"/>
    <w:autoRedefine/>
    <w:uiPriority w:val="39"/>
    <w:rsid w:val="004602C6"/>
    <w:pPr>
      <w:tabs>
        <w:tab w:val="right" w:leader="dot" w:pos="9072"/>
      </w:tabs>
      <w:spacing w:before="60" w:after="0" w:line="240" w:lineRule="auto"/>
    </w:pPr>
    <w:rPr>
      <w:rFonts w:ascii="Tahoma" w:hAnsi="Tahoma" w:cs="Tahoma"/>
      <w:b/>
      <w:iCs/>
      <w:noProof/>
      <w:color w:val="auto"/>
      <w:szCs w:val="28"/>
    </w:rPr>
  </w:style>
  <w:style w:type="paragraph" w:styleId="Zwykytekst">
    <w:name w:val="Plain Text"/>
    <w:basedOn w:val="Normalny"/>
    <w:link w:val="ZwykytekstZnak"/>
    <w:rsid w:val="004602C6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602C6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602C6"/>
    <w:pPr>
      <w:numPr>
        <w:ilvl w:val="12"/>
      </w:numPr>
      <w:spacing w:after="0" w:line="360" w:lineRule="auto"/>
      <w:ind w:left="850" w:firstLine="2"/>
      <w:jc w:val="both"/>
    </w:pPr>
    <w:rPr>
      <w:rFonts w:ascii="Arial" w:hAnsi="Arial"/>
      <w:b/>
      <w:i/>
      <w:color w:val="auto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2C6"/>
    <w:rPr>
      <w:rFonts w:ascii="Arial" w:eastAsia="Times New Roman" w:hAnsi="Arial" w:cs="Times New Roman"/>
      <w:b/>
      <w:i/>
      <w:sz w:val="20"/>
      <w:szCs w:val="20"/>
    </w:rPr>
  </w:style>
  <w:style w:type="paragraph" w:customStyle="1" w:styleId="tytuzp">
    <w:name w:val="tytuł zp"/>
    <w:basedOn w:val="Normalny"/>
    <w:rsid w:val="004602C6"/>
    <w:pPr>
      <w:widowControl w:val="0"/>
      <w:spacing w:after="0" w:line="240" w:lineRule="auto"/>
    </w:pPr>
    <w:rPr>
      <w:rFonts w:ascii="Arial" w:hAnsi="Arial"/>
      <w:b/>
      <w:color w:val="auto"/>
      <w:sz w:val="28"/>
      <w:szCs w:val="20"/>
    </w:rPr>
  </w:style>
  <w:style w:type="character" w:styleId="UyteHipercze">
    <w:name w:val="FollowedHyperlink"/>
    <w:rsid w:val="004602C6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4602C6"/>
    <w:pPr>
      <w:spacing w:before="60" w:after="60" w:line="240" w:lineRule="auto"/>
      <w:ind w:left="851" w:hanging="295"/>
      <w:jc w:val="both"/>
    </w:pPr>
    <w:rPr>
      <w:color w:val="auto"/>
      <w:sz w:val="24"/>
      <w:szCs w:val="24"/>
    </w:rPr>
  </w:style>
  <w:style w:type="paragraph" w:customStyle="1" w:styleId="ust">
    <w:name w:val="ust"/>
    <w:rsid w:val="004602C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4602C6"/>
    <w:pPr>
      <w:ind w:left="850" w:hanging="425"/>
    </w:pPr>
  </w:style>
  <w:style w:type="paragraph" w:customStyle="1" w:styleId="BodyText21">
    <w:name w:val="Body Text 21"/>
    <w:basedOn w:val="Normalny"/>
    <w:rsid w:val="004602C6"/>
    <w:pPr>
      <w:overflowPunct w:val="0"/>
      <w:autoSpaceDE w:val="0"/>
      <w:autoSpaceDN w:val="0"/>
      <w:adjustRightInd w:val="0"/>
      <w:spacing w:after="0" w:line="240" w:lineRule="auto"/>
      <w:jc w:val="both"/>
    </w:pPr>
    <w:rPr>
      <w:i/>
      <w:color w:val="auto"/>
      <w:sz w:val="24"/>
      <w:szCs w:val="20"/>
    </w:rPr>
  </w:style>
  <w:style w:type="paragraph" w:styleId="Tytu">
    <w:name w:val="Title"/>
    <w:basedOn w:val="Normalny"/>
    <w:link w:val="TytuZnak"/>
    <w:qFormat/>
    <w:rsid w:val="004602C6"/>
    <w:pPr>
      <w:tabs>
        <w:tab w:val="left" w:pos="1872"/>
        <w:tab w:val="right" w:pos="8953"/>
      </w:tabs>
      <w:spacing w:after="0" w:line="240" w:lineRule="atLeast"/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602C6"/>
    <w:rPr>
      <w:rFonts w:ascii="Arial" w:eastAsia="Times New Roman" w:hAnsi="Arial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602C6"/>
    <w:pPr>
      <w:spacing w:after="0" w:line="240" w:lineRule="auto"/>
      <w:jc w:val="center"/>
    </w:pPr>
    <w:rPr>
      <w:rFonts w:ascii="Tahoma" w:hAnsi="Tahoma" w:cs="Tahoma"/>
      <w:b/>
      <w:bCs/>
      <w:i/>
      <w:iCs/>
      <w:color w:val="auto"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4602C6"/>
    <w:rPr>
      <w:rFonts w:ascii="Tahoma" w:eastAsia="Times New Roman" w:hAnsi="Tahoma" w:cs="Tahoma"/>
      <w:b/>
      <w:bCs/>
      <w:i/>
      <w:iCs/>
      <w:sz w:val="24"/>
      <w:szCs w:val="24"/>
      <w:u w:val="single"/>
    </w:rPr>
  </w:style>
  <w:style w:type="paragraph" w:customStyle="1" w:styleId="xl27">
    <w:name w:val="xl27"/>
    <w:basedOn w:val="Normalny"/>
    <w:rsid w:val="004602C6"/>
    <w:pPr>
      <w:spacing w:before="100" w:beforeAutospacing="1" w:after="100" w:afterAutospacing="1" w:line="240" w:lineRule="auto"/>
      <w:jc w:val="center"/>
    </w:pPr>
    <w:rPr>
      <w:color w:val="auto"/>
      <w:sz w:val="24"/>
      <w:szCs w:val="24"/>
    </w:rPr>
  </w:style>
  <w:style w:type="paragraph" w:customStyle="1" w:styleId="WW-Tekstpodstawowy2">
    <w:name w:val="WW-Tekst podstawowy 2"/>
    <w:basedOn w:val="Normalny"/>
    <w:rsid w:val="004602C6"/>
    <w:pPr>
      <w:suppressAutoHyphens/>
      <w:spacing w:before="120" w:after="0" w:line="240" w:lineRule="auto"/>
    </w:pPr>
    <w:rPr>
      <w:b/>
      <w:color w:val="auto"/>
      <w:sz w:val="28"/>
      <w:szCs w:val="20"/>
    </w:rPr>
  </w:style>
  <w:style w:type="paragraph" w:customStyle="1" w:styleId="kto-sm">
    <w:name w:val="kto - sm"/>
    <w:basedOn w:val="Normalny"/>
    <w:rsid w:val="004602C6"/>
    <w:pPr>
      <w:suppressAutoHyphens/>
      <w:spacing w:after="0" w:line="360" w:lineRule="auto"/>
      <w:jc w:val="both"/>
    </w:pPr>
    <w:rPr>
      <w:color w:val="auto"/>
      <w:sz w:val="24"/>
      <w:szCs w:val="20"/>
    </w:rPr>
  </w:style>
  <w:style w:type="paragraph" w:customStyle="1" w:styleId="Tytu1">
    <w:name w:val="Tytuł1"/>
    <w:basedOn w:val="Normalny"/>
    <w:rsid w:val="004602C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prodhd1">
    <w:name w:val="prodhd1"/>
    <w:rsid w:val="004602C6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4602C6"/>
    <w:pPr>
      <w:spacing w:before="240" w:after="120" w:line="240" w:lineRule="auto"/>
      <w:jc w:val="center"/>
    </w:pPr>
    <w:rPr>
      <w:rFonts w:ascii="Arial" w:hAnsi="Arial" w:cs="Arial"/>
      <w:b/>
      <w:caps/>
      <w:color w:val="auto"/>
      <w:kern w:val="36"/>
      <w:sz w:val="24"/>
      <w:szCs w:val="24"/>
      <w:u w:val="double"/>
    </w:rPr>
  </w:style>
  <w:style w:type="character" w:styleId="HTML-definicja">
    <w:name w:val="HTML Definition"/>
    <w:rsid w:val="004602C6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4602C6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4602C6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4602C6"/>
    <w:pPr>
      <w:shd w:val="clear" w:color="auto" w:fill="000080"/>
      <w:spacing w:after="0" w:line="240" w:lineRule="auto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602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ld31">
    <w:name w:val="bold31"/>
    <w:rsid w:val="004602C6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4602C6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4602C6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4602C6"/>
    <w:rPr>
      <w:rFonts w:cs="Times New Roman"/>
      <w:shd w:val="clear" w:color="auto" w:fill="FFFF00"/>
    </w:rPr>
  </w:style>
  <w:style w:type="character" w:styleId="Pogrubienie">
    <w:name w:val="Strong"/>
    <w:qFormat/>
    <w:rsid w:val="004602C6"/>
    <w:rPr>
      <w:rFonts w:cs="Times New Roman"/>
      <w:b/>
      <w:bCs/>
    </w:rPr>
  </w:style>
  <w:style w:type="paragraph" w:customStyle="1" w:styleId="tytu-sm">
    <w:name w:val="tytuł - sm"/>
    <w:basedOn w:val="Nagwek2"/>
    <w:rsid w:val="004602C6"/>
    <w:pPr>
      <w:keepLines w:val="0"/>
      <w:numPr>
        <w:ilvl w:val="1"/>
        <w:numId w:val="30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customStyle="1" w:styleId="ZnakZnak1">
    <w:name w:val="Znak Znak1"/>
    <w:basedOn w:val="Normalny"/>
    <w:rsid w:val="004602C6"/>
    <w:pPr>
      <w:spacing w:after="0" w:line="240" w:lineRule="auto"/>
    </w:pPr>
    <w:rPr>
      <w:rFonts w:ascii="Arial" w:hAnsi="Arial" w:cs="Arial"/>
      <w:color w:val="auto"/>
      <w:sz w:val="24"/>
      <w:szCs w:val="24"/>
    </w:rPr>
  </w:style>
  <w:style w:type="character" w:customStyle="1" w:styleId="FooterChar">
    <w:name w:val="Footer Char"/>
    <w:locked/>
    <w:rsid w:val="004602C6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4602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4602C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460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belka">
    <w:name w:val="S Tabelka"/>
    <w:basedOn w:val="Normalny"/>
    <w:rsid w:val="004602C6"/>
    <w:pPr>
      <w:spacing w:before="120" w:after="120" w:line="240" w:lineRule="auto"/>
      <w:ind w:left="57" w:right="57"/>
    </w:pPr>
    <w:rPr>
      <w:color w:val="auto"/>
      <w:sz w:val="24"/>
      <w:szCs w:val="20"/>
    </w:rPr>
  </w:style>
  <w:style w:type="paragraph" w:styleId="Spistreci9">
    <w:name w:val="toc 9"/>
    <w:basedOn w:val="Normalny"/>
    <w:next w:val="Normalny"/>
    <w:autoRedefine/>
    <w:rsid w:val="004602C6"/>
    <w:pPr>
      <w:spacing w:after="0" w:line="240" w:lineRule="auto"/>
      <w:ind w:left="1600"/>
    </w:pPr>
    <w:rPr>
      <w:color w:val="auto"/>
      <w:sz w:val="20"/>
      <w:szCs w:val="20"/>
    </w:rPr>
  </w:style>
  <w:style w:type="character" w:styleId="Odwoaniedokomentarza">
    <w:name w:val="annotation reference"/>
    <w:rsid w:val="004602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2C6"/>
    <w:pPr>
      <w:spacing w:after="0"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2C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6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2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ZnakZnakZnak">
    <w:name w:val="Tekst podstawowy.Znak Znak.Znak"/>
    <w:basedOn w:val="Normalny"/>
    <w:rsid w:val="004602C6"/>
    <w:pPr>
      <w:widowControl w:val="0"/>
      <w:suppressAutoHyphens/>
      <w:spacing w:after="0" w:line="240" w:lineRule="auto"/>
    </w:pPr>
    <w:rPr>
      <w:b/>
      <w:color w:val="auto"/>
      <w:sz w:val="24"/>
      <w:szCs w:val="24"/>
    </w:rPr>
  </w:style>
  <w:style w:type="character" w:customStyle="1" w:styleId="symbol1">
    <w:name w:val="symbol1"/>
    <w:rsid w:val="004602C6"/>
    <w:rPr>
      <w:rFonts w:ascii="Courier New" w:hAnsi="Courier New" w:cs="Courier New" w:hint="default"/>
      <w:b/>
      <w:bCs/>
      <w:sz w:val="21"/>
      <w:szCs w:val="21"/>
    </w:rPr>
  </w:style>
  <w:style w:type="character" w:customStyle="1" w:styleId="ZnakZnak15">
    <w:name w:val="Znak Znak15"/>
    <w:rsid w:val="004602C6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4602C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4602C6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602C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4602C6"/>
    <w:rPr>
      <w:vertAlign w:val="superscript"/>
    </w:rPr>
  </w:style>
  <w:style w:type="character" w:customStyle="1" w:styleId="ZnakZnak23">
    <w:name w:val="Znak Znak23"/>
    <w:locked/>
    <w:rsid w:val="004602C6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4602C6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4602C6"/>
    <w:rPr>
      <w:b/>
      <w:sz w:val="28"/>
    </w:rPr>
  </w:style>
  <w:style w:type="character" w:customStyle="1" w:styleId="ZnakZnak10">
    <w:name w:val="Znak Znak10"/>
    <w:rsid w:val="004602C6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4602C6"/>
    <w:rPr>
      <w:rFonts w:ascii="TimesNewRomanPS" w:hAnsi="TimesNewRomanPS"/>
      <w:color w:val="000000"/>
      <w:sz w:val="24"/>
      <w:lang w:val="cs-CZ" w:eastAsia="pl-PL" w:bidi="ar-SA"/>
    </w:rPr>
  </w:style>
  <w:style w:type="paragraph" w:styleId="Bezodstpw">
    <w:name w:val="No Spacing"/>
    <w:link w:val="BezodstpwZnak"/>
    <w:uiPriority w:val="1"/>
    <w:qFormat/>
    <w:rsid w:val="004602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undryalinkplus01">
    <w:name w:val="foundryalinkplus01"/>
    <w:rsid w:val="004602C6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4602C6"/>
    <w:rPr>
      <w:rFonts w:ascii="Calibri" w:eastAsia="Calibri" w:hAnsi="Calibri" w:cs="Times New Roman"/>
      <w:lang w:eastAsia="en-US"/>
    </w:rPr>
  </w:style>
  <w:style w:type="paragraph" w:customStyle="1" w:styleId="Zawartotabeli">
    <w:name w:val="Zawartość tabeli"/>
    <w:basedOn w:val="Normalny"/>
    <w:rsid w:val="004602C6"/>
    <w:pPr>
      <w:suppressLineNumbers/>
      <w:suppressAutoHyphens/>
      <w:spacing w:after="0" w:line="240" w:lineRule="auto"/>
    </w:pPr>
    <w:rPr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602C6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4602C6"/>
    <w:rPr>
      <w:rFonts w:cs="Times New Roman"/>
    </w:rPr>
  </w:style>
  <w:style w:type="paragraph" w:customStyle="1" w:styleId="western1">
    <w:name w:val="western1"/>
    <w:basedOn w:val="Normalny"/>
    <w:rsid w:val="004602C6"/>
    <w:pPr>
      <w:spacing w:before="100" w:beforeAutospacing="1" w:after="0" w:line="240" w:lineRule="auto"/>
    </w:pPr>
    <w:rPr>
      <w:color w:val="auto"/>
      <w:sz w:val="24"/>
      <w:szCs w:val="24"/>
    </w:rPr>
  </w:style>
  <w:style w:type="character" w:customStyle="1" w:styleId="hps">
    <w:name w:val="hps"/>
    <w:rsid w:val="004602C6"/>
  </w:style>
  <w:style w:type="character" w:customStyle="1" w:styleId="shorttext">
    <w:name w:val="short_text"/>
    <w:rsid w:val="004602C6"/>
  </w:style>
  <w:style w:type="character" w:customStyle="1" w:styleId="pktZnak">
    <w:name w:val="pkt Znak"/>
    <w:link w:val="pkt"/>
    <w:rsid w:val="004602C6"/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1">
    <w:name w:val="Rozdział 1"/>
    <w:basedOn w:val="Normalny"/>
    <w:rsid w:val="004602C6"/>
    <w:pPr>
      <w:spacing w:after="0" w:line="240" w:lineRule="auto"/>
    </w:pPr>
    <w:rPr>
      <w:rFonts w:eastAsia="Calibri"/>
      <w:color w:val="auto"/>
      <w:sz w:val="24"/>
      <w:szCs w:val="24"/>
    </w:rPr>
  </w:style>
  <w:style w:type="character" w:customStyle="1" w:styleId="HeaderChar1">
    <w:name w:val="Header Char1"/>
    <w:locked/>
    <w:rsid w:val="004602C6"/>
    <w:rPr>
      <w:lang w:val="pl-PL" w:eastAsia="pl-PL"/>
    </w:rPr>
  </w:style>
  <w:style w:type="paragraph" w:customStyle="1" w:styleId="FR1">
    <w:name w:val="FR1"/>
    <w:rsid w:val="004602C6"/>
    <w:pPr>
      <w:widowControl w:val="0"/>
      <w:autoSpaceDE w:val="0"/>
      <w:autoSpaceDN w:val="0"/>
      <w:adjustRightInd w:val="0"/>
      <w:spacing w:after="0" w:line="256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stg1">
    <w:name w:val="stg1"/>
    <w:rsid w:val="004602C6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4602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2C6"/>
    <w:pPr>
      <w:spacing w:after="0" w:line="240" w:lineRule="auto"/>
      <w:ind w:left="720" w:hanging="720"/>
      <w:jc w:val="both"/>
    </w:pPr>
    <w:rPr>
      <w:rFonts w:eastAsia="Calibri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2C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02C6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4602C6"/>
    <w:pPr>
      <w:keepNext/>
      <w:spacing w:before="120" w:after="360" w:line="240" w:lineRule="auto"/>
      <w:jc w:val="center"/>
    </w:pPr>
    <w:rPr>
      <w:rFonts w:eastAsia="Calibri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602C6"/>
    <w:pPr>
      <w:keepNext/>
      <w:spacing w:before="120" w:after="360" w:line="240" w:lineRule="auto"/>
      <w:jc w:val="center"/>
    </w:pPr>
    <w:rPr>
      <w:rFonts w:eastAsia="Calibri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602C6"/>
    <w:pPr>
      <w:spacing w:before="120" w:after="120" w:line="240" w:lineRule="auto"/>
      <w:jc w:val="center"/>
    </w:pPr>
    <w:rPr>
      <w:rFonts w:eastAsia="Calibri"/>
      <w:b/>
      <w:color w:val="auto"/>
      <w:sz w:val="24"/>
      <w:u w:val="single"/>
      <w:lang w:eastAsia="en-GB"/>
    </w:rPr>
  </w:style>
  <w:style w:type="paragraph" w:customStyle="1" w:styleId="Zeszytowy">
    <w:name w:val="Zeszytowy"/>
    <w:basedOn w:val="Normalny"/>
    <w:rsid w:val="004602C6"/>
    <w:pPr>
      <w:spacing w:after="60" w:line="280" w:lineRule="atLeast"/>
      <w:jc w:val="both"/>
    </w:pPr>
    <w:rPr>
      <w:color w:val="auto"/>
      <w:szCs w:val="20"/>
    </w:rPr>
  </w:style>
  <w:style w:type="paragraph" w:customStyle="1" w:styleId="Tekstpodstawowywcity20">
    <w:name w:val="Tekst podstawowy wcięty2"/>
    <w:basedOn w:val="Normalny"/>
    <w:rsid w:val="004602C6"/>
    <w:pPr>
      <w:spacing w:after="120" w:line="240" w:lineRule="auto"/>
      <w:ind w:left="283"/>
    </w:pPr>
    <w:rPr>
      <w:color w:val="auto"/>
      <w:sz w:val="20"/>
      <w:szCs w:val="20"/>
    </w:rPr>
  </w:style>
  <w:style w:type="paragraph" w:customStyle="1" w:styleId="Akapitzlist2">
    <w:name w:val="Akapit z listą2"/>
    <w:basedOn w:val="Normalny"/>
    <w:rsid w:val="004602C6"/>
    <w:pPr>
      <w:spacing w:after="200" w:line="276" w:lineRule="auto"/>
      <w:ind w:left="720"/>
    </w:pPr>
    <w:rPr>
      <w:rFonts w:ascii="Calibri" w:hAnsi="Calibri"/>
      <w:color w:val="auto"/>
      <w:sz w:val="24"/>
      <w:szCs w:val="24"/>
      <w:lang w:eastAsia="en-US"/>
    </w:rPr>
  </w:style>
  <w:style w:type="paragraph" w:customStyle="1" w:styleId="Tytu2">
    <w:name w:val="Tytuł2"/>
    <w:basedOn w:val="Normalny"/>
    <w:rsid w:val="004602C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63">
    <w:name w:val="xl63"/>
    <w:basedOn w:val="Normalny"/>
    <w:rsid w:val="004602C6"/>
    <w:pPr>
      <w:spacing w:before="100" w:beforeAutospacing="1" w:after="100" w:afterAutospacing="1" w:line="240" w:lineRule="auto"/>
      <w:textAlignment w:val="top"/>
    </w:pPr>
    <w:rPr>
      <w:color w:val="auto"/>
      <w:sz w:val="16"/>
      <w:szCs w:val="16"/>
    </w:rPr>
  </w:style>
  <w:style w:type="paragraph" w:customStyle="1" w:styleId="xl64">
    <w:name w:val="xl64"/>
    <w:basedOn w:val="Normalny"/>
    <w:rsid w:val="004602C6"/>
    <w:pP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</w:rPr>
  </w:style>
  <w:style w:type="paragraph" w:customStyle="1" w:styleId="xl65">
    <w:name w:val="xl65"/>
    <w:basedOn w:val="Normalny"/>
    <w:rsid w:val="00460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color w:val="auto"/>
      <w:sz w:val="16"/>
      <w:szCs w:val="16"/>
    </w:rPr>
  </w:style>
  <w:style w:type="paragraph" w:customStyle="1" w:styleId="xl66">
    <w:name w:val="xl66"/>
    <w:basedOn w:val="Normalny"/>
    <w:rsid w:val="00460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14"/>
      <w:szCs w:val="14"/>
    </w:rPr>
  </w:style>
  <w:style w:type="paragraph" w:customStyle="1" w:styleId="xl67">
    <w:name w:val="xl67"/>
    <w:basedOn w:val="Normalny"/>
    <w:rsid w:val="004602C6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</w:rPr>
  </w:style>
  <w:style w:type="paragraph" w:customStyle="1" w:styleId="xl68">
    <w:name w:val="xl68"/>
    <w:basedOn w:val="Normalny"/>
    <w:rsid w:val="004602C6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</w:rPr>
  </w:style>
  <w:style w:type="paragraph" w:customStyle="1" w:styleId="xl69">
    <w:name w:val="xl69"/>
    <w:basedOn w:val="Normalny"/>
    <w:rsid w:val="004602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</w:rPr>
  </w:style>
  <w:style w:type="paragraph" w:customStyle="1" w:styleId="xl70">
    <w:name w:val="xl70"/>
    <w:basedOn w:val="Normalny"/>
    <w:rsid w:val="004602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16"/>
      <w:szCs w:val="16"/>
    </w:rPr>
  </w:style>
  <w:style w:type="paragraph" w:customStyle="1" w:styleId="xl71">
    <w:name w:val="xl71"/>
    <w:basedOn w:val="Normalny"/>
    <w:rsid w:val="004602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16"/>
      <w:szCs w:val="16"/>
    </w:rPr>
  </w:style>
  <w:style w:type="paragraph" w:customStyle="1" w:styleId="xl72">
    <w:name w:val="xl72"/>
    <w:basedOn w:val="Normalny"/>
    <w:rsid w:val="004602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16"/>
      <w:szCs w:val="16"/>
    </w:rPr>
  </w:style>
  <w:style w:type="paragraph" w:customStyle="1" w:styleId="xl73">
    <w:name w:val="xl73"/>
    <w:basedOn w:val="Normalny"/>
    <w:rsid w:val="004602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color w:val="auto"/>
      <w:sz w:val="16"/>
      <w:szCs w:val="16"/>
    </w:rPr>
  </w:style>
  <w:style w:type="paragraph" w:customStyle="1" w:styleId="xl74">
    <w:name w:val="xl74"/>
    <w:basedOn w:val="Normalny"/>
    <w:rsid w:val="004602C6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4602C6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4602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b/>
      <w:bCs/>
      <w:color w:val="auto"/>
      <w:sz w:val="16"/>
      <w:szCs w:val="16"/>
    </w:rPr>
  </w:style>
  <w:style w:type="paragraph" w:customStyle="1" w:styleId="xl77">
    <w:name w:val="xl77"/>
    <w:basedOn w:val="Normalny"/>
    <w:rsid w:val="004602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16"/>
      <w:szCs w:val="16"/>
    </w:rPr>
  </w:style>
  <w:style w:type="paragraph" w:customStyle="1" w:styleId="xl78">
    <w:name w:val="xl78"/>
    <w:basedOn w:val="Normalny"/>
    <w:rsid w:val="004602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16"/>
      <w:szCs w:val="16"/>
    </w:rPr>
  </w:style>
  <w:style w:type="paragraph" w:customStyle="1" w:styleId="xl79">
    <w:name w:val="xl79"/>
    <w:basedOn w:val="Normalny"/>
    <w:rsid w:val="004602C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16"/>
      <w:szCs w:val="16"/>
    </w:rPr>
  </w:style>
  <w:style w:type="paragraph" w:customStyle="1" w:styleId="xl80">
    <w:name w:val="xl80"/>
    <w:basedOn w:val="Normalny"/>
    <w:rsid w:val="004602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color w:val="auto"/>
      <w:sz w:val="16"/>
      <w:szCs w:val="16"/>
    </w:rPr>
  </w:style>
  <w:style w:type="paragraph" w:customStyle="1" w:styleId="xl81">
    <w:name w:val="xl81"/>
    <w:basedOn w:val="Normalny"/>
    <w:rsid w:val="004602C6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2">
    <w:name w:val="xl82"/>
    <w:basedOn w:val="Normalny"/>
    <w:rsid w:val="004602C6"/>
    <w:pPr>
      <w:spacing w:before="100" w:beforeAutospacing="1" w:after="100" w:afterAutospacing="1" w:line="240" w:lineRule="auto"/>
      <w:textAlignment w:val="center"/>
    </w:pPr>
    <w:rPr>
      <w:color w:val="auto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0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02C6"/>
    <w:rPr>
      <w:rFonts w:ascii="Courier New" w:eastAsia="Times New Roman" w:hAnsi="Courier New" w:cs="Courier New"/>
      <w:sz w:val="20"/>
      <w:szCs w:val="20"/>
    </w:rPr>
  </w:style>
  <w:style w:type="paragraph" w:customStyle="1" w:styleId="TekstpodstawowyZnakZnakZnak1">
    <w:name w:val="Tekst podstawowy.Znak Znak.Znak1"/>
    <w:basedOn w:val="Normalny"/>
    <w:rsid w:val="004602C6"/>
    <w:pPr>
      <w:widowControl w:val="0"/>
      <w:suppressAutoHyphens/>
      <w:spacing w:after="0" w:line="240" w:lineRule="auto"/>
    </w:pPr>
    <w:rPr>
      <w:b/>
      <w:color w:val="auto"/>
      <w:sz w:val="24"/>
      <w:szCs w:val="20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602C6"/>
    <w:pPr>
      <w:pageBreakBefore/>
      <w:tabs>
        <w:tab w:val="num" w:pos="1440"/>
      </w:tabs>
      <w:spacing w:before="120" w:after="0" w:line="240" w:lineRule="auto"/>
      <w:ind w:left="1440" w:hanging="360"/>
      <w:jc w:val="left"/>
    </w:pPr>
    <w:rPr>
      <w:rFonts w:ascii="Arial Narrow" w:hAnsi="Arial Narrow"/>
      <w:b/>
      <w:bCs/>
      <w:color w:val="auto"/>
      <w:kern w:val="24"/>
      <w:sz w:val="24"/>
      <w:szCs w:val="20"/>
    </w:rPr>
  </w:style>
  <w:style w:type="paragraph" w:customStyle="1" w:styleId="Bezodstpw11">
    <w:name w:val="Bez odstępów11"/>
    <w:rsid w:val="00460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32">
    <w:name w:val="Znak Znak32"/>
    <w:rsid w:val="004602C6"/>
    <w:rPr>
      <w:lang w:val="pl-PL" w:eastAsia="pl-PL" w:bidi="ar-SA"/>
    </w:rPr>
  </w:style>
  <w:style w:type="character" w:customStyle="1" w:styleId="ZnakZnak12">
    <w:name w:val="Znak Znak12"/>
    <w:rsid w:val="004602C6"/>
    <w:rPr>
      <w:rFonts w:ascii="Times New Roman" w:eastAsia="Times New Roman" w:hAnsi="Times New Roman"/>
    </w:rPr>
  </w:style>
  <w:style w:type="character" w:customStyle="1" w:styleId="ZnakZnak31">
    <w:name w:val="Znak Znak31"/>
    <w:rsid w:val="004602C6"/>
    <w:rPr>
      <w:lang w:val="pl-PL" w:eastAsia="pl-PL" w:bidi="ar-SA"/>
    </w:rPr>
  </w:style>
  <w:style w:type="character" w:customStyle="1" w:styleId="ZnakZnak5">
    <w:name w:val="Znak Znak5"/>
    <w:rsid w:val="004602C6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1"/>
    <w:rsid w:val="004602C6"/>
    <w:rPr>
      <w:rFonts w:ascii="Times New Roman" w:eastAsia="Times New Roman" w:hAnsi="Times New Roman"/>
    </w:rPr>
  </w:style>
  <w:style w:type="character" w:customStyle="1" w:styleId="ZnakZnak101">
    <w:name w:val="Znak Znak101"/>
    <w:rsid w:val="004602C6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8327-4ECE-4220-94CD-FC029CAD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4700</Words>
  <Characters>28203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47</cp:revision>
  <cp:lastPrinted>2019-12-03T09:45:00Z</cp:lastPrinted>
  <dcterms:created xsi:type="dcterms:W3CDTF">2018-10-24T07:25:00Z</dcterms:created>
  <dcterms:modified xsi:type="dcterms:W3CDTF">2019-12-03T09:46:00Z</dcterms:modified>
</cp:coreProperties>
</file>