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F07CF" w14:textId="7BA8F7C1" w:rsidR="006E58CE" w:rsidRPr="00AE2530" w:rsidRDefault="006E58CE" w:rsidP="006E58CE">
      <w:pPr>
        <w:pStyle w:val="xmsonormal"/>
        <w:shd w:val="clear" w:color="auto" w:fill="FFFFFF"/>
        <w:spacing w:before="150" w:beforeAutospacing="0" w:after="0" w:afterAutospacing="0" w:line="450" w:lineRule="atLeast"/>
        <w:rPr>
          <w:color w:val="212121"/>
          <w:sz w:val="22"/>
          <w:szCs w:val="22"/>
        </w:rPr>
      </w:pPr>
      <w:r w:rsidRPr="00AE2530">
        <w:rPr>
          <w:b/>
          <w:bCs/>
          <w:color w:val="353234"/>
          <w:sz w:val="38"/>
          <w:szCs w:val="38"/>
        </w:rPr>
        <w:t>Informacja dla osób zakwalifikowanych na rok szkolny 20</w:t>
      </w:r>
      <w:r w:rsidR="00D070D6" w:rsidRPr="00AE2530">
        <w:rPr>
          <w:b/>
          <w:bCs/>
          <w:color w:val="353234"/>
          <w:sz w:val="38"/>
          <w:szCs w:val="38"/>
        </w:rPr>
        <w:t>20</w:t>
      </w:r>
      <w:r w:rsidRPr="00AE2530">
        <w:rPr>
          <w:b/>
          <w:bCs/>
          <w:color w:val="353234"/>
          <w:sz w:val="38"/>
          <w:szCs w:val="38"/>
        </w:rPr>
        <w:t>/20</w:t>
      </w:r>
      <w:r w:rsidR="00CA2737" w:rsidRPr="00AE2530">
        <w:rPr>
          <w:b/>
          <w:bCs/>
          <w:color w:val="353234"/>
          <w:sz w:val="38"/>
          <w:szCs w:val="38"/>
        </w:rPr>
        <w:t>21</w:t>
      </w:r>
    </w:p>
    <w:p w14:paraId="60E31C28" w14:textId="70BD36AA" w:rsidR="006E58CE" w:rsidRPr="00AE2530" w:rsidRDefault="20AA1CB7" w:rsidP="00283E20">
      <w:pPr>
        <w:pStyle w:val="xmsonormal"/>
        <w:shd w:val="clear" w:color="auto" w:fill="FFFFFF" w:themeFill="background1"/>
        <w:spacing w:before="0" w:beforeAutospacing="0" w:after="150" w:afterAutospacing="0" w:line="276" w:lineRule="auto"/>
        <w:jc w:val="both"/>
        <w:rPr>
          <w:rFonts w:eastAsia="Calibri"/>
          <w:color w:val="212121"/>
          <w:sz w:val="22"/>
          <w:szCs w:val="22"/>
        </w:rPr>
      </w:pPr>
      <w:r w:rsidRPr="00AE2530">
        <w:rPr>
          <w:rFonts w:eastAsia="Arial"/>
          <w:color w:val="353234"/>
          <w:sz w:val="21"/>
          <w:szCs w:val="21"/>
        </w:rPr>
        <w:t>Szkoła Aspirantów Państwowej Straży Pożarnej w Krakowie informuje, że kandydaci, którzy</w:t>
      </w:r>
      <w:r w:rsidR="006D74D9">
        <w:rPr>
          <w:rFonts w:eastAsia="Arial"/>
          <w:color w:val="353234"/>
          <w:sz w:val="21"/>
          <w:szCs w:val="21"/>
        </w:rPr>
        <w:t xml:space="preserve"> zna</w:t>
      </w:r>
      <w:r w:rsidR="000D0D53">
        <w:rPr>
          <w:rFonts w:eastAsia="Arial"/>
          <w:color w:val="353234"/>
          <w:sz w:val="21"/>
          <w:szCs w:val="21"/>
        </w:rPr>
        <w:t>jdują się na liście 90 osób wstępnie zakwalifikowanych do służby kandydackiej</w:t>
      </w:r>
      <w:r w:rsidR="003D2224">
        <w:rPr>
          <w:rFonts w:eastAsia="Arial"/>
          <w:color w:val="353234"/>
          <w:sz w:val="21"/>
          <w:szCs w:val="21"/>
        </w:rPr>
        <w:t xml:space="preserve"> w SA PSP w Krakowie,</w:t>
      </w:r>
      <w:r w:rsidRPr="00AE2530">
        <w:rPr>
          <w:rFonts w:eastAsia="Arial"/>
          <w:color w:val="353234"/>
          <w:sz w:val="21"/>
          <w:szCs w:val="21"/>
        </w:rPr>
        <w:t xml:space="preserve"> otrzymali orzeczenie Rejonowej Komisji Lekarskiej MSW potwierdzające zdolność do służby w</w:t>
      </w:r>
      <w:r w:rsidR="00AE2530" w:rsidRPr="00AE2530">
        <w:rPr>
          <w:rFonts w:eastAsia="Arial"/>
          <w:color w:val="353234"/>
          <w:sz w:val="21"/>
          <w:szCs w:val="21"/>
        </w:rPr>
        <w:t> </w:t>
      </w:r>
      <w:r w:rsidRPr="00AE2530">
        <w:rPr>
          <w:rFonts w:eastAsia="Arial"/>
          <w:color w:val="353234"/>
          <w:sz w:val="21"/>
          <w:szCs w:val="21"/>
        </w:rPr>
        <w:t>Państwowej Straży Pożarnej zostali zakwalifikowani na przeszkolenie z zakresu ochrony przeciwpożarowej realizowane w</w:t>
      </w:r>
      <w:r w:rsidR="00AE2530">
        <w:rPr>
          <w:rFonts w:eastAsia="Arial"/>
          <w:color w:val="353234"/>
          <w:sz w:val="21"/>
          <w:szCs w:val="21"/>
        </w:rPr>
        <w:t> </w:t>
      </w:r>
      <w:r w:rsidRPr="00AE2530">
        <w:rPr>
          <w:rFonts w:eastAsia="Arial"/>
          <w:color w:val="353234"/>
          <w:sz w:val="21"/>
          <w:szCs w:val="21"/>
        </w:rPr>
        <w:t>pierwszym semestrze nauki w roku szkolnym 20</w:t>
      </w:r>
      <w:r w:rsidR="003D2224">
        <w:rPr>
          <w:rFonts w:eastAsia="Arial"/>
          <w:color w:val="353234"/>
          <w:sz w:val="21"/>
          <w:szCs w:val="21"/>
        </w:rPr>
        <w:t>20</w:t>
      </w:r>
      <w:r w:rsidRPr="00AE2530">
        <w:rPr>
          <w:rFonts w:eastAsia="Arial"/>
          <w:color w:val="353234"/>
          <w:sz w:val="21"/>
          <w:szCs w:val="21"/>
        </w:rPr>
        <w:t>/20</w:t>
      </w:r>
      <w:r w:rsidR="003D2224">
        <w:rPr>
          <w:rFonts w:eastAsia="Arial"/>
          <w:color w:val="353234"/>
          <w:sz w:val="21"/>
          <w:szCs w:val="21"/>
        </w:rPr>
        <w:t>21</w:t>
      </w:r>
      <w:r w:rsidRPr="00AE2530">
        <w:rPr>
          <w:rFonts w:eastAsia="Arial"/>
          <w:color w:val="353234"/>
          <w:sz w:val="21"/>
          <w:szCs w:val="21"/>
        </w:rPr>
        <w:t>.</w:t>
      </w:r>
    </w:p>
    <w:p w14:paraId="73FE6AB6" w14:textId="1E362593" w:rsidR="006E58CE" w:rsidRPr="00AE2530" w:rsidRDefault="00820A0E" w:rsidP="00283E20">
      <w:pPr>
        <w:pStyle w:val="xmsonormal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eastAsia="Calibri"/>
          <w:color w:val="212121"/>
          <w:sz w:val="22"/>
          <w:szCs w:val="22"/>
        </w:rPr>
      </w:pPr>
      <w:r>
        <w:rPr>
          <w:rFonts w:eastAsia="Arial"/>
          <w:color w:val="353234"/>
          <w:sz w:val="21"/>
          <w:szCs w:val="21"/>
        </w:rPr>
        <w:t>W związku z powyższym d</w:t>
      </w:r>
      <w:r w:rsidR="20AA1CB7" w:rsidRPr="00AE2530">
        <w:rPr>
          <w:rFonts w:eastAsia="Arial"/>
          <w:color w:val="353234"/>
          <w:sz w:val="21"/>
          <w:szCs w:val="21"/>
        </w:rPr>
        <w:t xml:space="preserve">o Szkoły należy zgłosić się w dniu </w:t>
      </w:r>
      <w:r w:rsidR="00CA2737" w:rsidRPr="00AE2530">
        <w:rPr>
          <w:rFonts w:eastAsia="Arial"/>
          <w:b/>
          <w:bCs/>
          <w:color w:val="353234"/>
          <w:sz w:val="21"/>
          <w:szCs w:val="21"/>
        </w:rPr>
        <w:t>1</w:t>
      </w:r>
      <w:r w:rsidR="20AA1CB7" w:rsidRPr="00AE2530">
        <w:rPr>
          <w:rFonts w:eastAsia="Arial"/>
          <w:b/>
          <w:bCs/>
          <w:color w:val="353234"/>
          <w:sz w:val="21"/>
          <w:szCs w:val="21"/>
        </w:rPr>
        <w:t xml:space="preserve"> września 20</w:t>
      </w:r>
      <w:r w:rsidR="00CA2737" w:rsidRPr="00AE2530">
        <w:rPr>
          <w:rFonts w:eastAsia="Arial"/>
          <w:b/>
          <w:bCs/>
          <w:color w:val="353234"/>
          <w:sz w:val="21"/>
          <w:szCs w:val="21"/>
        </w:rPr>
        <w:t>20</w:t>
      </w:r>
      <w:r w:rsidR="20AA1CB7" w:rsidRPr="00AE2530">
        <w:rPr>
          <w:rFonts w:eastAsia="Arial"/>
          <w:b/>
          <w:bCs/>
          <w:color w:val="353234"/>
          <w:sz w:val="21"/>
          <w:szCs w:val="21"/>
        </w:rPr>
        <w:t xml:space="preserve"> r. do godz. 8:00.</w:t>
      </w:r>
      <w:r w:rsidR="20AA1CB7" w:rsidRPr="00AE2530">
        <w:rPr>
          <w:rFonts w:eastAsia="Arial"/>
          <w:color w:val="353234"/>
          <w:sz w:val="21"/>
          <w:szCs w:val="21"/>
        </w:rPr>
        <w:t xml:space="preserve"> Szkoła zapewnia słuchaczom nieodpłatne zakwaterowanie, wyżywienie i umundurowanie, w związku z powyższym należy zabrać ze sobą </w:t>
      </w:r>
      <w:r w:rsidR="20AA1CB7" w:rsidRPr="00AE2530">
        <w:rPr>
          <w:rFonts w:eastAsia="Arial"/>
          <w:b/>
          <w:bCs/>
          <w:color w:val="353234"/>
          <w:sz w:val="21"/>
          <w:szCs w:val="21"/>
        </w:rPr>
        <w:t>tylko:</w:t>
      </w:r>
    </w:p>
    <w:p w14:paraId="4D68F7E2" w14:textId="77777777" w:rsidR="00820A0E" w:rsidRDefault="006E58CE" w:rsidP="006E58CE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212121"/>
          <w:sz w:val="22"/>
          <w:szCs w:val="22"/>
        </w:rPr>
      </w:pPr>
      <w:r w:rsidRPr="00AE2530">
        <w:rPr>
          <w:color w:val="353234"/>
          <w:sz w:val="21"/>
          <w:szCs w:val="21"/>
        </w:rPr>
        <w:t>dowód osobisty,</w:t>
      </w:r>
    </w:p>
    <w:p w14:paraId="43278C9B" w14:textId="77777777" w:rsidR="00820A0E" w:rsidRDefault="006E58CE" w:rsidP="006E58CE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212121"/>
          <w:sz w:val="22"/>
          <w:szCs w:val="22"/>
        </w:rPr>
      </w:pPr>
      <w:r w:rsidRPr="00820A0E">
        <w:rPr>
          <w:color w:val="353234"/>
          <w:sz w:val="21"/>
          <w:szCs w:val="21"/>
        </w:rPr>
        <w:t>oryginał bądź kserokopię aktualnej karty szczepień,</w:t>
      </w:r>
    </w:p>
    <w:p w14:paraId="29C3D528" w14:textId="77777777" w:rsidR="00820A0E" w:rsidRDefault="006E58CE" w:rsidP="006E58CE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212121"/>
          <w:sz w:val="22"/>
          <w:szCs w:val="22"/>
        </w:rPr>
      </w:pPr>
      <w:r w:rsidRPr="00820A0E">
        <w:rPr>
          <w:color w:val="353234"/>
          <w:sz w:val="21"/>
          <w:szCs w:val="21"/>
        </w:rPr>
        <w:t>książeczkę wojskową,</w:t>
      </w:r>
    </w:p>
    <w:p w14:paraId="43C2EEF6" w14:textId="4C1DAEB3" w:rsidR="006E58CE" w:rsidRPr="00820A0E" w:rsidRDefault="006E58CE" w:rsidP="006E58CE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212121"/>
          <w:sz w:val="22"/>
          <w:szCs w:val="22"/>
        </w:rPr>
      </w:pPr>
      <w:r w:rsidRPr="00820A0E">
        <w:rPr>
          <w:color w:val="353234"/>
          <w:sz w:val="21"/>
          <w:szCs w:val="21"/>
        </w:rPr>
        <w:t>odzież sportową:</w:t>
      </w:r>
    </w:p>
    <w:p w14:paraId="75E3DEB4" w14:textId="5D9A2F05" w:rsidR="00820A0E" w:rsidRDefault="006E58CE" w:rsidP="00820A0E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212121"/>
          <w:sz w:val="22"/>
          <w:szCs w:val="22"/>
        </w:rPr>
      </w:pPr>
      <w:r w:rsidRPr="00AE2530">
        <w:rPr>
          <w:color w:val="353234"/>
          <w:sz w:val="21"/>
          <w:szCs w:val="21"/>
        </w:rPr>
        <w:t xml:space="preserve">koszulka gimnastyczna z krótkim rękawem w kolorze </w:t>
      </w:r>
      <w:r w:rsidR="0031098C">
        <w:rPr>
          <w:color w:val="353234"/>
          <w:sz w:val="21"/>
          <w:szCs w:val="21"/>
        </w:rPr>
        <w:t>czarnym</w:t>
      </w:r>
      <w:r w:rsidRPr="00AE2530">
        <w:rPr>
          <w:color w:val="353234"/>
          <w:sz w:val="21"/>
          <w:szCs w:val="21"/>
        </w:rPr>
        <w:t xml:space="preserve"> – </w:t>
      </w:r>
      <w:r w:rsidR="004F36F9">
        <w:rPr>
          <w:color w:val="353234"/>
          <w:sz w:val="21"/>
          <w:szCs w:val="21"/>
        </w:rPr>
        <w:t>min</w:t>
      </w:r>
      <w:r w:rsidR="0079179F">
        <w:rPr>
          <w:color w:val="353234"/>
          <w:sz w:val="21"/>
          <w:szCs w:val="21"/>
        </w:rPr>
        <w:t>imum</w:t>
      </w:r>
      <w:r w:rsidR="004F36F9">
        <w:rPr>
          <w:color w:val="353234"/>
          <w:sz w:val="21"/>
          <w:szCs w:val="21"/>
        </w:rPr>
        <w:t xml:space="preserve"> </w:t>
      </w:r>
      <w:r w:rsidRPr="00AE2530">
        <w:rPr>
          <w:color w:val="353234"/>
          <w:sz w:val="21"/>
          <w:szCs w:val="21"/>
        </w:rPr>
        <w:t>2 szt.,</w:t>
      </w:r>
    </w:p>
    <w:p w14:paraId="5B0E8AD4" w14:textId="77777777" w:rsidR="00820A0E" w:rsidRDefault="006E58CE" w:rsidP="00820A0E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212121"/>
          <w:sz w:val="22"/>
          <w:szCs w:val="22"/>
        </w:rPr>
      </w:pPr>
      <w:r w:rsidRPr="00820A0E">
        <w:rPr>
          <w:color w:val="353234"/>
          <w:sz w:val="21"/>
          <w:szCs w:val="21"/>
        </w:rPr>
        <w:t>podkoszulek letni bez rękawów w kolorze białym – 2 szt.,</w:t>
      </w:r>
    </w:p>
    <w:p w14:paraId="1B24121D" w14:textId="2C3A7E5D" w:rsidR="006E58CE" w:rsidRPr="00820A0E" w:rsidRDefault="006E58CE" w:rsidP="00820A0E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212121"/>
          <w:sz w:val="22"/>
          <w:szCs w:val="22"/>
        </w:rPr>
      </w:pPr>
      <w:r w:rsidRPr="00820A0E">
        <w:rPr>
          <w:color w:val="353234"/>
          <w:sz w:val="21"/>
          <w:szCs w:val="21"/>
        </w:rPr>
        <w:t>spodenki gimnastyczne w kolorze granatowym lub czarnym – 2szt.,</w:t>
      </w:r>
    </w:p>
    <w:p w14:paraId="57778AD1" w14:textId="77777777" w:rsidR="00820A0E" w:rsidRDefault="006E58CE" w:rsidP="006E58CE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212121"/>
          <w:sz w:val="22"/>
          <w:szCs w:val="22"/>
        </w:rPr>
      </w:pPr>
      <w:r w:rsidRPr="00820A0E">
        <w:rPr>
          <w:color w:val="353234"/>
          <w:sz w:val="21"/>
          <w:szCs w:val="21"/>
        </w:rPr>
        <w:t>spodenki kąpielowe – 1 szt.,</w:t>
      </w:r>
    </w:p>
    <w:p w14:paraId="2B4F2757" w14:textId="77777777" w:rsidR="00820A0E" w:rsidRDefault="006E58CE" w:rsidP="006E58CE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212121"/>
          <w:sz w:val="22"/>
          <w:szCs w:val="22"/>
        </w:rPr>
      </w:pPr>
      <w:r w:rsidRPr="00820A0E">
        <w:rPr>
          <w:color w:val="353234"/>
          <w:sz w:val="21"/>
          <w:szCs w:val="21"/>
        </w:rPr>
        <w:t>czepek kąpielowy – 1 szt.,</w:t>
      </w:r>
    </w:p>
    <w:p w14:paraId="5E69F65B" w14:textId="77777777" w:rsidR="00820A0E" w:rsidRDefault="006E58CE" w:rsidP="00820A0E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212121"/>
          <w:sz w:val="22"/>
          <w:szCs w:val="22"/>
        </w:rPr>
      </w:pPr>
      <w:r w:rsidRPr="00820A0E">
        <w:rPr>
          <w:color w:val="353234"/>
          <w:sz w:val="21"/>
          <w:szCs w:val="21"/>
        </w:rPr>
        <w:t>klapki pod prysznic</w:t>
      </w:r>
      <w:r w:rsidR="003736ED" w:rsidRPr="00820A0E">
        <w:rPr>
          <w:color w:val="353234"/>
          <w:sz w:val="21"/>
          <w:szCs w:val="21"/>
        </w:rPr>
        <w:t xml:space="preserve"> (nie zalecane </w:t>
      </w:r>
      <w:r w:rsidR="0056028C" w:rsidRPr="00820A0E">
        <w:rPr>
          <w:color w:val="353234"/>
          <w:sz w:val="21"/>
          <w:szCs w:val="21"/>
        </w:rPr>
        <w:t>klapki typu „japonki”)</w:t>
      </w:r>
      <w:r w:rsidRPr="00820A0E">
        <w:rPr>
          <w:color w:val="353234"/>
          <w:sz w:val="21"/>
          <w:szCs w:val="21"/>
        </w:rPr>
        <w:t xml:space="preserve"> – 1 kpl.,</w:t>
      </w:r>
    </w:p>
    <w:p w14:paraId="26E7D354" w14:textId="77777777" w:rsidR="00820A0E" w:rsidRDefault="20AA1CB7" w:rsidP="006E58CE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212121"/>
          <w:sz w:val="22"/>
          <w:szCs w:val="22"/>
        </w:rPr>
      </w:pPr>
      <w:r w:rsidRPr="00820A0E">
        <w:rPr>
          <w:rFonts w:eastAsia="Arial"/>
          <w:color w:val="353234"/>
          <w:sz w:val="21"/>
          <w:szCs w:val="21"/>
        </w:rPr>
        <w:t xml:space="preserve">obuwie sportowe typu </w:t>
      </w:r>
      <w:r w:rsidR="00820A0E">
        <w:rPr>
          <w:rFonts w:eastAsia="Arial"/>
          <w:color w:val="353234"/>
          <w:sz w:val="21"/>
          <w:szCs w:val="21"/>
        </w:rPr>
        <w:t>„</w:t>
      </w:r>
      <w:r w:rsidRPr="00820A0E">
        <w:rPr>
          <w:rFonts w:eastAsia="Arial"/>
          <w:color w:val="353234"/>
          <w:sz w:val="21"/>
          <w:szCs w:val="21"/>
        </w:rPr>
        <w:t>adidas” (nie trampki) – 2 kpl.,</w:t>
      </w:r>
    </w:p>
    <w:p w14:paraId="6C95F09C" w14:textId="77777777" w:rsidR="00820A0E" w:rsidRDefault="006E58CE" w:rsidP="006E58CE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212121"/>
          <w:sz w:val="22"/>
          <w:szCs w:val="22"/>
        </w:rPr>
      </w:pPr>
      <w:r w:rsidRPr="00820A0E">
        <w:rPr>
          <w:color w:val="353234"/>
          <w:sz w:val="21"/>
          <w:szCs w:val="21"/>
        </w:rPr>
        <w:t>przybory toaletowe,</w:t>
      </w:r>
    </w:p>
    <w:p w14:paraId="5F14F93C" w14:textId="7DF9CE34" w:rsidR="00820A0E" w:rsidRDefault="001D2B8D" w:rsidP="006E58CE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212121"/>
          <w:sz w:val="22"/>
          <w:szCs w:val="22"/>
        </w:rPr>
      </w:pPr>
      <w:r w:rsidRPr="00820A0E">
        <w:rPr>
          <w:color w:val="353234"/>
          <w:sz w:val="21"/>
          <w:szCs w:val="21"/>
        </w:rPr>
        <w:t>ręcznik kąpielowy</w:t>
      </w:r>
      <w:r w:rsidR="00820A0E">
        <w:rPr>
          <w:color w:val="353234"/>
          <w:sz w:val="21"/>
          <w:szCs w:val="21"/>
        </w:rPr>
        <w:t xml:space="preserve"> – 2 szt.</w:t>
      </w:r>
      <w:r w:rsidRPr="00820A0E">
        <w:rPr>
          <w:color w:val="353234"/>
          <w:sz w:val="21"/>
          <w:szCs w:val="21"/>
        </w:rPr>
        <w:t>,</w:t>
      </w:r>
    </w:p>
    <w:p w14:paraId="1C71C4DC" w14:textId="77777777" w:rsidR="00820A0E" w:rsidRDefault="006E58CE" w:rsidP="006E58CE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212121"/>
          <w:sz w:val="22"/>
          <w:szCs w:val="22"/>
        </w:rPr>
      </w:pPr>
      <w:r w:rsidRPr="00820A0E">
        <w:rPr>
          <w:color w:val="353234"/>
          <w:sz w:val="21"/>
          <w:szCs w:val="21"/>
        </w:rPr>
        <w:t>przybory do pisania,</w:t>
      </w:r>
    </w:p>
    <w:p w14:paraId="30504DDD" w14:textId="77777777" w:rsidR="00820A0E" w:rsidRDefault="006E58CE" w:rsidP="006E58CE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212121"/>
          <w:sz w:val="22"/>
          <w:szCs w:val="22"/>
        </w:rPr>
      </w:pPr>
      <w:r w:rsidRPr="00820A0E">
        <w:rPr>
          <w:color w:val="353234"/>
          <w:sz w:val="21"/>
          <w:szCs w:val="21"/>
        </w:rPr>
        <w:t>zeszyty – 8 szt.,</w:t>
      </w:r>
    </w:p>
    <w:p w14:paraId="18328BB0" w14:textId="77777777" w:rsidR="00820A0E" w:rsidRDefault="006E58CE" w:rsidP="006E58CE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212121"/>
          <w:sz w:val="22"/>
          <w:szCs w:val="22"/>
        </w:rPr>
      </w:pPr>
      <w:r w:rsidRPr="00820A0E">
        <w:rPr>
          <w:color w:val="353234"/>
          <w:sz w:val="21"/>
          <w:szCs w:val="21"/>
        </w:rPr>
        <w:t>bieliznę osobistą</w:t>
      </w:r>
      <w:r w:rsidR="00B1684E" w:rsidRPr="00820A0E">
        <w:rPr>
          <w:color w:val="353234"/>
          <w:sz w:val="21"/>
          <w:szCs w:val="21"/>
        </w:rPr>
        <w:t xml:space="preserve"> (</w:t>
      </w:r>
      <w:r w:rsidR="00CF68B8" w:rsidRPr="00820A0E">
        <w:rPr>
          <w:color w:val="353234"/>
          <w:sz w:val="21"/>
          <w:szCs w:val="21"/>
        </w:rPr>
        <w:t>nie zaleca się skarpe</w:t>
      </w:r>
      <w:r w:rsidR="00527AE3" w:rsidRPr="00820A0E">
        <w:rPr>
          <w:color w:val="353234"/>
          <w:sz w:val="21"/>
          <w:szCs w:val="21"/>
        </w:rPr>
        <w:t>t typu „sto</w:t>
      </w:r>
      <w:r w:rsidR="00EC339F" w:rsidRPr="00820A0E">
        <w:rPr>
          <w:color w:val="353234"/>
          <w:sz w:val="21"/>
          <w:szCs w:val="21"/>
        </w:rPr>
        <w:t>pki” oraz białych)</w:t>
      </w:r>
      <w:r w:rsidRPr="00820A0E">
        <w:rPr>
          <w:color w:val="353234"/>
          <w:sz w:val="21"/>
          <w:szCs w:val="21"/>
        </w:rPr>
        <w:t>,</w:t>
      </w:r>
    </w:p>
    <w:p w14:paraId="2545E2EA" w14:textId="77777777" w:rsidR="00820A0E" w:rsidRDefault="006E58CE" w:rsidP="00820A0E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212121"/>
          <w:sz w:val="22"/>
          <w:szCs w:val="22"/>
        </w:rPr>
      </w:pPr>
      <w:r w:rsidRPr="00820A0E">
        <w:rPr>
          <w:color w:val="353234"/>
          <w:sz w:val="21"/>
          <w:szCs w:val="21"/>
        </w:rPr>
        <w:t>czarna czapka zimowa bez nadruku, czarne rękawiczki,</w:t>
      </w:r>
    </w:p>
    <w:p w14:paraId="19EFC8ED" w14:textId="67AAFA01" w:rsidR="00820A0E" w:rsidRPr="00820A0E" w:rsidRDefault="006E58CE" w:rsidP="00820A0E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212121"/>
          <w:sz w:val="22"/>
          <w:szCs w:val="22"/>
        </w:rPr>
      </w:pPr>
      <w:r w:rsidRPr="00820A0E">
        <w:rPr>
          <w:color w:val="353234"/>
          <w:sz w:val="21"/>
          <w:szCs w:val="21"/>
        </w:rPr>
        <w:t>torbę sportową w kolorze czarnym lub granatowym,</w:t>
      </w:r>
    </w:p>
    <w:p w14:paraId="58519564" w14:textId="77777777" w:rsidR="00820A0E" w:rsidRDefault="00183F7F" w:rsidP="006E58CE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212121"/>
          <w:sz w:val="22"/>
          <w:szCs w:val="22"/>
        </w:rPr>
      </w:pPr>
      <w:r w:rsidRPr="00820A0E">
        <w:rPr>
          <w:color w:val="353234"/>
          <w:sz w:val="21"/>
          <w:szCs w:val="21"/>
        </w:rPr>
        <w:t>maseczki ochronne – minimum 2 szt.</w:t>
      </w:r>
    </w:p>
    <w:p w14:paraId="1ACF01F6" w14:textId="77777777" w:rsidR="00820A0E" w:rsidRDefault="006E58CE" w:rsidP="006E58CE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212121"/>
          <w:sz w:val="22"/>
          <w:szCs w:val="22"/>
        </w:rPr>
      </w:pPr>
      <w:r w:rsidRPr="00820A0E">
        <w:rPr>
          <w:color w:val="353234"/>
          <w:sz w:val="21"/>
          <w:szCs w:val="21"/>
        </w:rPr>
        <w:t>numer konta bankoweg</w:t>
      </w:r>
      <w:r w:rsidR="00753F20" w:rsidRPr="00820A0E">
        <w:rPr>
          <w:color w:val="353234"/>
          <w:sz w:val="21"/>
          <w:szCs w:val="21"/>
        </w:rPr>
        <w:t>o</w:t>
      </w:r>
      <w:r w:rsidRPr="00820A0E">
        <w:rPr>
          <w:color w:val="353234"/>
          <w:sz w:val="21"/>
          <w:szCs w:val="21"/>
        </w:rPr>
        <w:t>,</w:t>
      </w:r>
    </w:p>
    <w:p w14:paraId="02DAE8FC" w14:textId="5F934259" w:rsidR="006E58CE" w:rsidRPr="00820A0E" w:rsidRDefault="00820A0E" w:rsidP="006E58CE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212121"/>
          <w:sz w:val="22"/>
          <w:szCs w:val="22"/>
        </w:rPr>
      </w:pPr>
      <w:r>
        <w:rPr>
          <w:color w:val="353234"/>
          <w:sz w:val="21"/>
          <w:szCs w:val="21"/>
        </w:rPr>
        <w:t>uwaga:</w:t>
      </w:r>
    </w:p>
    <w:p w14:paraId="7902958E" w14:textId="02FCAFC7" w:rsidR="00820A0E" w:rsidRDefault="002621EB" w:rsidP="00820A0E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353234"/>
          <w:sz w:val="21"/>
          <w:szCs w:val="21"/>
        </w:rPr>
      </w:pPr>
      <w:r w:rsidRPr="00B376FB">
        <w:rPr>
          <w:color w:val="353234"/>
          <w:sz w:val="21"/>
          <w:szCs w:val="21"/>
        </w:rPr>
        <w:t>osoby, które posiadają badania w kierunku nosicielstwa pałeczek Salmonella i</w:t>
      </w:r>
      <w:r w:rsidR="00820A0E">
        <w:rPr>
          <w:color w:val="353234"/>
          <w:sz w:val="21"/>
          <w:szCs w:val="21"/>
        </w:rPr>
        <w:t xml:space="preserve"> </w:t>
      </w:r>
      <w:r w:rsidRPr="00B376FB">
        <w:rPr>
          <w:color w:val="353234"/>
          <w:sz w:val="21"/>
          <w:szCs w:val="21"/>
        </w:rPr>
        <w:t>Schigella </w:t>
      </w:r>
      <w:r w:rsidRPr="00B376FB">
        <w:rPr>
          <w:rStyle w:val="Pogrubienie"/>
          <w:color w:val="353234"/>
          <w:sz w:val="21"/>
          <w:szCs w:val="21"/>
        </w:rPr>
        <w:t>(dawna książeczka sanepidowska),</w:t>
      </w:r>
      <w:r w:rsidRPr="00B376FB">
        <w:rPr>
          <w:color w:val="353234"/>
          <w:sz w:val="21"/>
          <w:szCs w:val="21"/>
        </w:rPr>
        <w:t> </w:t>
      </w:r>
      <w:r w:rsidRPr="00B376FB">
        <w:rPr>
          <w:rStyle w:val="Pogrubienie"/>
          <w:color w:val="353234"/>
          <w:sz w:val="21"/>
          <w:szCs w:val="21"/>
        </w:rPr>
        <w:t>prosz</w:t>
      </w:r>
      <w:r w:rsidR="00B376FB" w:rsidRPr="00B376FB">
        <w:rPr>
          <w:rStyle w:val="Pogrubienie"/>
          <w:color w:val="353234"/>
          <w:sz w:val="21"/>
          <w:szCs w:val="21"/>
        </w:rPr>
        <w:t>one są</w:t>
      </w:r>
      <w:r w:rsidRPr="00B376FB">
        <w:rPr>
          <w:rStyle w:val="Pogrubienie"/>
          <w:color w:val="353234"/>
          <w:sz w:val="21"/>
          <w:szCs w:val="21"/>
        </w:rPr>
        <w:t xml:space="preserve"> o zabranie wyników tych badań do Szkoły</w:t>
      </w:r>
    </w:p>
    <w:p w14:paraId="76DC8DB8" w14:textId="77777777" w:rsidR="00820A0E" w:rsidRDefault="002621EB" w:rsidP="00820A0E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353234"/>
          <w:sz w:val="21"/>
          <w:szCs w:val="21"/>
        </w:rPr>
      </w:pPr>
      <w:r w:rsidRPr="00820A0E">
        <w:rPr>
          <w:color w:val="353234"/>
          <w:sz w:val="21"/>
          <w:szCs w:val="21"/>
        </w:rPr>
        <w:t>sugeruje się zabranie latarki czołowej,</w:t>
      </w:r>
    </w:p>
    <w:p w14:paraId="458EDEC6" w14:textId="77777777" w:rsidR="00820A0E" w:rsidRDefault="002621EB" w:rsidP="00820A0E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353234"/>
          <w:sz w:val="21"/>
          <w:szCs w:val="21"/>
        </w:rPr>
      </w:pPr>
      <w:r w:rsidRPr="00820A0E">
        <w:rPr>
          <w:color w:val="353234"/>
          <w:sz w:val="21"/>
          <w:szCs w:val="21"/>
        </w:rPr>
        <w:t xml:space="preserve">proszę nie zabierać do szkoły urządzeń elektronicznych m.in.: laptop, </w:t>
      </w:r>
      <w:r w:rsidR="004F36F9" w:rsidRPr="00820A0E">
        <w:rPr>
          <w:color w:val="353234"/>
          <w:sz w:val="21"/>
          <w:szCs w:val="21"/>
        </w:rPr>
        <w:t xml:space="preserve">tablet, </w:t>
      </w:r>
      <w:r w:rsidRPr="00820A0E">
        <w:rPr>
          <w:color w:val="353234"/>
          <w:sz w:val="21"/>
          <w:szCs w:val="21"/>
        </w:rPr>
        <w:t>radio, odtwarzacze audiowizualne itp.</w:t>
      </w:r>
    </w:p>
    <w:p w14:paraId="0739448F" w14:textId="73A2BF39" w:rsidR="002621EB" w:rsidRPr="00820A0E" w:rsidRDefault="002621EB" w:rsidP="00820A0E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353234"/>
          <w:sz w:val="21"/>
          <w:szCs w:val="21"/>
        </w:rPr>
      </w:pPr>
      <w:r w:rsidRPr="00820A0E">
        <w:rPr>
          <w:color w:val="353234"/>
          <w:sz w:val="21"/>
          <w:szCs w:val="21"/>
        </w:rPr>
        <w:t>przed stawieniem się do szkoły osoba powinna mieć ścięte włosy około 5mm</w:t>
      </w:r>
    </w:p>
    <w:p w14:paraId="672A6659" w14:textId="1BE209CA" w:rsidR="006E58CE" w:rsidRPr="00AE2530" w:rsidRDefault="20AA1CB7" w:rsidP="00283E20">
      <w:pPr>
        <w:pStyle w:val="xmsonormal"/>
        <w:shd w:val="clear" w:color="auto" w:fill="FFFFFF" w:themeFill="background1"/>
        <w:spacing w:before="0" w:beforeAutospacing="0" w:after="150" w:afterAutospacing="0"/>
        <w:jc w:val="both"/>
      </w:pPr>
      <w:r w:rsidRPr="00AE2530">
        <w:rPr>
          <w:rFonts w:eastAsia="Arial"/>
          <w:color w:val="353234"/>
          <w:sz w:val="21"/>
          <w:szCs w:val="21"/>
        </w:rPr>
        <w:lastRenderedPageBreak/>
        <w:t xml:space="preserve">Dodatkowe informacje można uzyskać pod nr: (12) </w:t>
      </w:r>
      <w:r w:rsidR="00486A2A" w:rsidRPr="00AE2530">
        <w:rPr>
          <w:rFonts w:eastAsia="Arial"/>
          <w:color w:val="353234"/>
          <w:sz w:val="21"/>
          <w:szCs w:val="21"/>
        </w:rPr>
        <w:t>681</w:t>
      </w:r>
      <w:r w:rsidRPr="00AE2530">
        <w:rPr>
          <w:rFonts w:eastAsia="Arial"/>
          <w:color w:val="353234"/>
          <w:sz w:val="21"/>
          <w:szCs w:val="21"/>
        </w:rPr>
        <w:t>-</w:t>
      </w:r>
      <w:r w:rsidR="00EF031A" w:rsidRPr="00AE2530">
        <w:rPr>
          <w:rFonts w:eastAsia="Arial"/>
          <w:color w:val="353234"/>
          <w:sz w:val="21"/>
          <w:szCs w:val="21"/>
        </w:rPr>
        <w:t>9800</w:t>
      </w:r>
      <w:r w:rsidRPr="00AE2530">
        <w:rPr>
          <w:rFonts w:eastAsia="Arial"/>
          <w:color w:val="353234"/>
          <w:sz w:val="21"/>
          <w:szCs w:val="21"/>
        </w:rPr>
        <w:t xml:space="preserve">, (12) </w:t>
      </w:r>
      <w:r w:rsidR="00F6412D" w:rsidRPr="00AE2530">
        <w:rPr>
          <w:rFonts w:eastAsia="Arial"/>
          <w:color w:val="353234"/>
          <w:sz w:val="21"/>
          <w:szCs w:val="21"/>
        </w:rPr>
        <w:t>681-9884</w:t>
      </w:r>
      <w:r w:rsidRPr="00AE2530">
        <w:rPr>
          <w:rFonts w:eastAsia="Arial"/>
          <w:color w:val="353234"/>
          <w:sz w:val="21"/>
          <w:szCs w:val="21"/>
        </w:rPr>
        <w:t>.</w:t>
      </w:r>
    </w:p>
    <w:sectPr w:rsidR="006E58CE" w:rsidRPr="00AE2530" w:rsidSect="00820A0E"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E0DF9"/>
    <w:multiLevelType w:val="hybridMultilevel"/>
    <w:tmpl w:val="9ABA4E0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B606B4"/>
    <w:multiLevelType w:val="hybridMultilevel"/>
    <w:tmpl w:val="9752C548"/>
    <w:lvl w:ilvl="0" w:tplc="0415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F350FA7"/>
    <w:multiLevelType w:val="hybridMultilevel"/>
    <w:tmpl w:val="52945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C1716"/>
    <w:multiLevelType w:val="hybridMultilevel"/>
    <w:tmpl w:val="AFD05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E3D00"/>
    <w:multiLevelType w:val="hybridMultilevel"/>
    <w:tmpl w:val="D4207E7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AA674D"/>
    <w:multiLevelType w:val="hybridMultilevel"/>
    <w:tmpl w:val="64326390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CE"/>
    <w:rsid w:val="000D0D53"/>
    <w:rsid w:val="00183F7F"/>
    <w:rsid w:val="001D2B8D"/>
    <w:rsid w:val="002621EB"/>
    <w:rsid w:val="00283E20"/>
    <w:rsid w:val="0031098C"/>
    <w:rsid w:val="003736ED"/>
    <w:rsid w:val="003D2224"/>
    <w:rsid w:val="00486A2A"/>
    <w:rsid w:val="004F36F9"/>
    <w:rsid w:val="00527AE3"/>
    <w:rsid w:val="0056028C"/>
    <w:rsid w:val="006D74D9"/>
    <w:rsid w:val="006E58CE"/>
    <w:rsid w:val="00753F20"/>
    <w:rsid w:val="0079179F"/>
    <w:rsid w:val="00820A0E"/>
    <w:rsid w:val="00886182"/>
    <w:rsid w:val="00AE2530"/>
    <w:rsid w:val="00B1684E"/>
    <w:rsid w:val="00B376FB"/>
    <w:rsid w:val="00CA2737"/>
    <w:rsid w:val="00CF68B8"/>
    <w:rsid w:val="00D070D6"/>
    <w:rsid w:val="00DF2A94"/>
    <w:rsid w:val="00EA475C"/>
    <w:rsid w:val="00EC339F"/>
    <w:rsid w:val="00EF031A"/>
    <w:rsid w:val="00F6412D"/>
    <w:rsid w:val="20AA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60A8"/>
  <w15:chartTrackingRefBased/>
  <w15:docId w15:val="{D448D491-88A6-49A6-AE22-0648D738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6E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6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21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7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Kuczera</cp:lastModifiedBy>
  <cp:revision>7</cp:revision>
  <dcterms:created xsi:type="dcterms:W3CDTF">2020-08-20T11:11:00Z</dcterms:created>
  <dcterms:modified xsi:type="dcterms:W3CDTF">2020-08-20T12:45:00Z</dcterms:modified>
</cp:coreProperties>
</file>